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7D" w:rsidRPr="00C84375" w:rsidRDefault="0052797D" w:rsidP="00C84375">
      <w:bookmarkStart w:id="0" w:name="_GoBack"/>
      <w:bookmarkEnd w:id="0"/>
      <w:r w:rsidRPr="00C84375">
        <w:t xml:space="preserve">TJA, </w:t>
      </w:r>
      <w:r w:rsidR="00A65301">
        <w:t>9</w:t>
      </w:r>
      <w:r w:rsidRPr="00C84375">
        <w:t>. razred</w:t>
      </w:r>
    </w:p>
    <w:p w:rsidR="0052797D" w:rsidRPr="00ED1CE0" w:rsidRDefault="00253272" w:rsidP="00ED1CE0">
      <w:pPr>
        <w:pBdr>
          <w:bottom w:val="single" w:sz="4" w:space="1" w:color="auto"/>
        </w:pBdr>
      </w:pPr>
      <w:r>
        <w:t>sreda</w:t>
      </w:r>
      <w:r w:rsidR="001919D9" w:rsidRPr="00ED1CE0">
        <w:t xml:space="preserve">, </w:t>
      </w:r>
      <w:r>
        <w:t>6</w:t>
      </w:r>
      <w:r w:rsidR="001919D9" w:rsidRPr="00ED1CE0">
        <w:t>.</w:t>
      </w:r>
      <w:r w:rsidR="00F31604">
        <w:t xml:space="preserve"> </w:t>
      </w:r>
      <w:r w:rsidR="005D4298">
        <w:t>5</w:t>
      </w:r>
      <w:r w:rsidR="001919D9" w:rsidRPr="00ED1CE0">
        <w:t>.</w:t>
      </w:r>
      <w:r w:rsidR="00F31604">
        <w:t xml:space="preserve"> </w:t>
      </w:r>
      <w:r w:rsidR="001919D9" w:rsidRPr="00ED1CE0">
        <w:t>2020</w:t>
      </w:r>
      <w:r w:rsidR="0052797D" w:rsidRPr="00ED1CE0">
        <w:t xml:space="preserve"> (</w:t>
      </w:r>
      <w:r w:rsidR="00A65301">
        <w:t>14</w:t>
      </w:r>
      <w:r w:rsidR="00920277">
        <w:t xml:space="preserve">. </w:t>
      </w:r>
      <w:r w:rsidR="0052797D" w:rsidRPr="00ED1CE0">
        <w:t>šolska ura dela na daljavo)</w:t>
      </w:r>
    </w:p>
    <w:p w:rsidR="00E70C57" w:rsidRPr="00E70C57" w:rsidRDefault="00E70C57" w:rsidP="00E70C57">
      <w:r>
        <w:t>Pozdravljeni. Danes se boste n</w:t>
      </w:r>
      <w:r w:rsidR="005D4298">
        <w:t xml:space="preserve">aučili uporabljati </w:t>
      </w:r>
      <w:r w:rsidR="008E6D60" w:rsidRPr="007F72B2">
        <w:rPr>
          <w:b/>
          <w:color w:val="7030A0"/>
        </w:rPr>
        <w:t>trpnik (passive voice)</w:t>
      </w:r>
      <w:r w:rsidRPr="007F72B2">
        <w:rPr>
          <w:b/>
          <w:color w:val="7030A0"/>
        </w:rPr>
        <w:t xml:space="preserve">, </w:t>
      </w:r>
      <w:r>
        <w:t>ki ga v angleščini</w:t>
      </w:r>
      <w:r w:rsidR="007F72B2">
        <w:t xml:space="preserve"> sicer ne uporabljamo pogosto, </w:t>
      </w:r>
      <w:r>
        <w:t xml:space="preserve"> </w:t>
      </w:r>
      <w:r w:rsidR="007F72B2">
        <w:t>sploh pa ne v pisnih sestavkih</w:t>
      </w:r>
      <w:r>
        <w:t>. Najprej sledi razlaga, potem pa boste naredili nekaj vaj, da boste na novo naučena pravila tudi utrdili in se jih učili uporabljati.</w:t>
      </w:r>
    </w:p>
    <w:p w:rsidR="005D4298" w:rsidRDefault="005D4298" w:rsidP="00C84375">
      <w:r>
        <w:t>Čim prej se lotite dela, da vam bo ostalo veliko časa za druge stvari.</w:t>
      </w:r>
    </w:p>
    <w:p w:rsidR="00EB2629" w:rsidRDefault="00EB2629" w:rsidP="000167D4">
      <w:pPr>
        <w:jc w:val="center"/>
        <w:rPr>
          <w:sz w:val="40"/>
          <w:szCs w:val="40"/>
          <w:highlight w:val="lightGray"/>
        </w:rPr>
      </w:pPr>
    </w:p>
    <w:p w:rsidR="005D4298" w:rsidRDefault="00C84375" w:rsidP="003442CC">
      <w:pPr>
        <w:jc w:val="center"/>
        <w:rPr>
          <w:sz w:val="40"/>
          <w:szCs w:val="40"/>
          <w:highlight w:val="lightGray"/>
        </w:rPr>
      </w:pPr>
      <w:r w:rsidRPr="00BB0071">
        <w:rPr>
          <w:sz w:val="40"/>
          <w:szCs w:val="40"/>
          <w:highlight w:val="lightGray"/>
        </w:rPr>
        <w:t xml:space="preserve">Ne pozabite nam svojega dela poslati do </w:t>
      </w:r>
      <w:r w:rsidR="001F0014">
        <w:rPr>
          <w:sz w:val="40"/>
          <w:szCs w:val="40"/>
          <w:highlight w:val="lightGray"/>
        </w:rPr>
        <w:t>srede,</w:t>
      </w:r>
    </w:p>
    <w:p w:rsidR="00C84375" w:rsidRPr="00BB0071" w:rsidRDefault="001F0014" w:rsidP="003442CC">
      <w:pPr>
        <w:jc w:val="center"/>
        <w:rPr>
          <w:sz w:val="40"/>
          <w:szCs w:val="40"/>
        </w:rPr>
      </w:pPr>
      <w:r>
        <w:rPr>
          <w:b/>
          <w:sz w:val="40"/>
          <w:szCs w:val="40"/>
          <w:highlight w:val="lightGray"/>
        </w:rPr>
        <w:t>13</w:t>
      </w:r>
      <w:r w:rsidR="005D4298">
        <w:rPr>
          <w:b/>
          <w:sz w:val="40"/>
          <w:szCs w:val="40"/>
          <w:highlight w:val="lightGray"/>
        </w:rPr>
        <w:t>. maja 2020</w:t>
      </w:r>
      <w:r w:rsidR="00C84375" w:rsidRPr="00BB0071">
        <w:rPr>
          <w:b/>
          <w:sz w:val="40"/>
          <w:szCs w:val="40"/>
          <w:highlight w:val="lightGray"/>
        </w:rPr>
        <w:t>.</w:t>
      </w:r>
    </w:p>
    <w:p w:rsidR="00EB2629" w:rsidRDefault="00EB2629" w:rsidP="00C84375"/>
    <w:p w:rsidR="00C84375" w:rsidRDefault="00E83DB7" w:rsidP="00C84375">
      <w:r>
        <w:t>S</w:t>
      </w:r>
      <w:r w:rsidR="00C84375" w:rsidRPr="00C84375">
        <w:t>ledite</w:t>
      </w:r>
      <w:r w:rsidR="00C84375">
        <w:t xml:space="preserve"> spodnjim</w:t>
      </w:r>
      <w:r w:rsidR="00C84375" w:rsidRPr="00C84375">
        <w:t xml:space="preserve"> navodilom. Vaje rešujte v zvezek</w:t>
      </w:r>
      <w:r w:rsidR="00FA4A54">
        <w:t xml:space="preserve"> (učbenik, stran 5</w:t>
      </w:r>
      <w:r w:rsidR="00E70C57">
        <w:t>7</w:t>
      </w:r>
      <w:r w:rsidR="00216E51">
        <w:t xml:space="preserve">; delovni zvezek, stran </w:t>
      </w:r>
      <w:r w:rsidR="008E6D60">
        <w:t>44</w:t>
      </w:r>
      <w:r w:rsidR="003442CC">
        <w:t>)</w:t>
      </w:r>
      <w:r w:rsidR="007F72B2">
        <w:t xml:space="preserve"> ali kar v ta dokument</w:t>
      </w:r>
      <w:r w:rsidR="00216E51">
        <w:t>.</w:t>
      </w:r>
      <w:r w:rsidR="00C84375" w:rsidRPr="00C84375">
        <w:t xml:space="preserve"> Če potrebujete pomoč pri tem, sporočite.</w:t>
      </w:r>
    </w:p>
    <w:p w:rsidR="00F32963" w:rsidRDefault="00F32963">
      <w:pPr>
        <w:spacing w:after="0" w:line="240" w:lineRule="auto"/>
        <w:jc w:val="left"/>
      </w:pPr>
      <w:r>
        <w:br w:type="page"/>
      </w:r>
    </w:p>
    <w:p w:rsidR="00B64654" w:rsidRPr="009F274C" w:rsidRDefault="00B64654" w:rsidP="00B64654">
      <w:pPr>
        <w:spacing w:after="0" w:line="240" w:lineRule="auto"/>
        <w:jc w:val="center"/>
        <w:rPr>
          <w:b/>
          <w:color w:val="7030A0"/>
          <w:sz w:val="32"/>
          <w:szCs w:val="32"/>
        </w:rPr>
      </w:pPr>
      <w:r w:rsidRPr="009F274C">
        <w:rPr>
          <w:b/>
          <w:color w:val="7030A0"/>
          <w:sz w:val="32"/>
          <w:szCs w:val="32"/>
        </w:rPr>
        <w:lastRenderedPageBreak/>
        <w:t>Unit 5</w:t>
      </w:r>
    </w:p>
    <w:p w:rsidR="008E6D60" w:rsidRPr="009F274C" w:rsidRDefault="00E70C57" w:rsidP="00B64654">
      <w:pPr>
        <w:spacing w:after="0" w:line="240" w:lineRule="auto"/>
        <w:jc w:val="center"/>
        <w:rPr>
          <w:b/>
          <w:color w:val="7030A0"/>
          <w:sz w:val="36"/>
          <w:szCs w:val="36"/>
        </w:rPr>
      </w:pPr>
      <w:r w:rsidRPr="009F274C">
        <w:rPr>
          <w:b/>
          <w:color w:val="7030A0"/>
          <w:sz w:val="36"/>
          <w:szCs w:val="36"/>
        </w:rPr>
        <w:t>GRAMMAR</w:t>
      </w:r>
    </w:p>
    <w:p w:rsidR="00E70C57" w:rsidRPr="009F274C" w:rsidRDefault="00E70C57" w:rsidP="00B64654">
      <w:pPr>
        <w:spacing w:after="0" w:line="240" w:lineRule="auto"/>
        <w:jc w:val="center"/>
        <w:rPr>
          <w:b/>
          <w:color w:val="7030A0"/>
          <w:sz w:val="56"/>
          <w:szCs w:val="56"/>
        </w:rPr>
      </w:pPr>
      <w:r w:rsidRPr="009F274C">
        <w:rPr>
          <w:b/>
          <w:color w:val="7030A0"/>
          <w:sz w:val="56"/>
          <w:szCs w:val="56"/>
        </w:rPr>
        <w:t>PASSIVE VOICE: PRESENT</w:t>
      </w:r>
    </w:p>
    <w:p w:rsidR="00C84375" w:rsidRPr="009F274C" w:rsidRDefault="008E6D60" w:rsidP="00B64654">
      <w:pPr>
        <w:spacing w:line="240" w:lineRule="auto"/>
        <w:jc w:val="center"/>
        <w:rPr>
          <w:color w:val="0070C0"/>
          <w:sz w:val="28"/>
          <w:szCs w:val="28"/>
        </w:rPr>
      </w:pPr>
      <w:r w:rsidRPr="009F274C">
        <w:rPr>
          <w:color w:val="0070C0"/>
          <w:sz w:val="28"/>
          <w:szCs w:val="28"/>
        </w:rPr>
        <w:t>(Student's book, page 5</w:t>
      </w:r>
      <w:r w:rsidR="00E70C57" w:rsidRPr="009F274C">
        <w:rPr>
          <w:color w:val="0070C0"/>
          <w:sz w:val="28"/>
          <w:szCs w:val="28"/>
        </w:rPr>
        <w:t>7</w:t>
      </w:r>
      <w:r w:rsidRPr="009F274C">
        <w:rPr>
          <w:color w:val="0070C0"/>
          <w:sz w:val="28"/>
          <w:szCs w:val="28"/>
        </w:rPr>
        <w:t>)</w:t>
      </w:r>
    </w:p>
    <w:p w:rsidR="00E83DB7" w:rsidRPr="009F274C" w:rsidRDefault="00A10D8C" w:rsidP="00B64654">
      <w:pPr>
        <w:pBdr>
          <w:bottom w:val="single" w:sz="4" w:space="1" w:color="767171" w:themeColor="background2" w:themeShade="80"/>
        </w:pBdr>
        <w:rPr>
          <w:b/>
          <w:color w:val="7030A0"/>
          <w:sz w:val="32"/>
          <w:szCs w:val="32"/>
        </w:rPr>
      </w:pPr>
      <w:r w:rsidRPr="009F274C">
        <w:rPr>
          <w:b/>
          <w:color w:val="7030A0"/>
          <w:sz w:val="32"/>
          <w:szCs w:val="32"/>
        </w:rPr>
        <w:t>Use</w:t>
      </w:r>
      <w:r w:rsidR="00273539" w:rsidRPr="009F274C">
        <w:rPr>
          <w:b/>
          <w:color w:val="7030A0"/>
          <w:sz w:val="32"/>
          <w:szCs w:val="32"/>
        </w:rPr>
        <w:t>:</w:t>
      </w:r>
    </w:p>
    <w:p w:rsidR="00BE69A5" w:rsidRPr="00BE69A5" w:rsidRDefault="00BE69A5" w:rsidP="00BE69A5">
      <w:pPr>
        <w:rPr>
          <w:sz w:val="20"/>
          <w:szCs w:val="20"/>
        </w:rPr>
      </w:pPr>
      <w:r w:rsidRPr="00BE69A5">
        <w:rPr>
          <w:sz w:val="20"/>
          <w:szCs w:val="20"/>
        </w:rPr>
        <w:t>Glagolski načini pre</w:t>
      </w:r>
      <w:r w:rsidR="004806EC">
        <w:rPr>
          <w:sz w:val="20"/>
          <w:szCs w:val="20"/>
        </w:rPr>
        <w:t>dstavljajo razmerje med glagolom</w:t>
      </w:r>
      <w:r w:rsidRPr="00BE69A5">
        <w:rPr>
          <w:sz w:val="20"/>
          <w:szCs w:val="20"/>
        </w:rPr>
        <w:t xml:space="preserve"> in (iz)vršilcem dejanja. Tvornik nam pove, kdo ali kaj izvaja dejanje, trpnik pa nam pove, kaj se z nečim dogaja. Uporabljamo ga, kadar vršilca dejanja ne poznamo ali ga ne želimo imenovati.</w:t>
      </w:r>
    </w:p>
    <w:p w:rsidR="00BE69A5" w:rsidRDefault="00E45B2F" w:rsidP="00BE69A5">
      <w:r>
        <w:rPr>
          <w:sz w:val="20"/>
          <w:szCs w:val="20"/>
        </w:rPr>
        <w:t>Trpnik je v angleščini veliko pogostejši kot v slovenščini</w:t>
      </w:r>
      <w:r w:rsidR="000F36B4">
        <w:rPr>
          <w:sz w:val="20"/>
          <w:szCs w:val="20"/>
        </w:rPr>
        <w:t>.</w:t>
      </w:r>
      <w:r w:rsidR="00BE69A5" w:rsidRPr="00BE69A5">
        <w:rPr>
          <w:sz w:val="20"/>
          <w:szCs w:val="20"/>
        </w:rPr>
        <w:t xml:space="preserve"> Danes boste spoznali, kako tvorimo in uporabljamo trpnik v sedanjem času.</w:t>
      </w:r>
    </w:p>
    <w:p w:rsidR="00141753" w:rsidRDefault="00A10D8C" w:rsidP="00CE2877">
      <w:pPr>
        <w:rPr>
          <w:b/>
          <w:color w:val="7030A0"/>
          <w:sz w:val="28"/>
          <w:szCs w:val="28"/>
          <w:u w:val="single"/>
        </w:rPr>
      </w:pPr>
      <w:r w:rsidRPr="00D96BD1">
        <w:rPr>
          <w:b/>
          <w:color w:val="7030A0"/>
          <w:sz w:val="28"/>
          <w:szCs w:val="28"/>
        </w:rPr>
        <w:t xml:space="preserve">We use passive </w:t>
      </w:r>
      <w:r w:rsidR="00E710F4" w:rsidRPr="00D96BD1">
        <w:rPr>
          <w:b/>
          <w:color w:val="7030A0"/>
          <w:sz w:val="28"/>
          <w:szCs w:val="28"/>
        </w:rPr>
        <w:t>voice</w:t>
      </w:r>
      <w:r w:rsidRPr="00D96BD1">
        <w:rPr>
          <w:b/>
          <w:color w:val="7030A0"/>
          <w:sz w:val="28"/>
          <w:szCs w:val="28"/>
        </w:rPr>
        <w:t xml:space="preserve"> when </w:t>
      </w:r>
      <w:r w:rsidRPr="00D96BD1">
        <w:rPr>
          <w:b/>
          <w:color w:val="7030A0"/>
          <w:sz w:val="28"/>
          <w:szCs w:val="28"/>
          <w:u w:val="single"/>
        </w:rPr>
        <w:t>the object is the most important information</w:t>
      </w:r>
      <w:r w:rsidR="00E710F4" w:rsidRPr="00D96BD1">
        <w:rPr>
          <w:b/>
          <w:color w:val="7030A0"/>
          <w:sz w:val="28"/>
          <w:szCs w:val="28"/>
        </w:rPr>
        <w:t xml:space="preserve"> in a sentence</w:t>
      </w:r>
      <w:r w:rsidRPr="00D96BD1">
        <w:rPr>
          <w:b/>
          <w:color w:val="7030A0"/>
          <w:sz w:val="28"/>
          <w:szCs w:val="28"/>
        </w:rPr>
        <w:t xml:space="preserve"> and </w:t>
      </w:r>
      <w:r w:rsidRPr="00D96BD1">
        <w:rPr>
          <w:b/>
          <w:color w:val="7030A0"/>
          <w:sz w:val="28"/>
          <w:szCs w:val="28"/>
          <w:u w:val="single"/>
        </w:rPr>
        <w:t>when something is done by someone regularly/everyday/as expected.</w:t>
      </w:r>
    </w:p>
    <w:p w:rsidR="00CE2877" w:rsidRPr="00141753" w:rsidRDefault="00CE2877" w:rsidP="00CE2877">
      <w:pPr>
        <w:rPr>
          <w:b/>
          <w:color w:val="7030A0"/>
          <w:sz w:val="20"/>
          <w:szCs w:val="20"/>
        </w:rPr>
      </w:pPr>
      <w:r w:rsidRPr="00141753">
        <w:rPr>
          <w:b/>
          <w:color w:val="7030A0"/>
          <w:sz w:val="20"/>
          <w:szCs w:val="20"/>
        </w:rPr>
        <w:t>The object of the active sentence becomes the subject of the passive sentence.</w:t>
      </w:r>
      <w:r w:rsidR="00AF50D8" w:rsidRPr="00141753">
        <w:rPr>
          <w:b/>
          <w:color w:val="7030A0"/>
          <w:sz w:val="20"/>
          <w:szCs w:val="20"/>
        </w:rPr>
        <w:t xml:space="preserve"> The agent (who is doing the action) in the passive sentence is intruduced by the word </w:t>
      </w:r>
      <w:r w:rsidR="00AF50D8" w:rsidRPr="00141753">
        <w:rPr>
          <w:b/>
          <w:color w:val="7030A0"/>
          <w:sz w:val="20"/>
          <w:szCs w:val="20"/>
          <w:highlight w:val="yellow"/>
        </w:rPr>
        <w:t>"BY"</w:t>
      </w:r>
      <w:r w:rsidR="00AF50D8" w:rsidRPr="00141753">
        <w:rPr>
          <w:b/>
          <w:color w:val="7030A0"/>
          <w:sz w:val="20"/>
          <w:szCs w:val="20"/>
        </w:rPr>
        <w:t xml:space="preserve"> </w:t>
      </w:r>
      <w:r w:rsidR="00AF50D8" w:rsidRPr="00141753">
        <w:rPr>
          <w:b/>
          <w:i/>
          <w:color w:val="7030A0"/>
          <w:sz w:val="20"/>
          <w:szCs w:val="20"/>
        </w:rPr>
        <w:t>(Houses are built BY MY FRIEND.)</w:t>
      </w:r>
    </w:p>
    <w:p w:rsidR="00A326CD" w:rsidRPr="00DD4586" w:rsidRDefault="00A326CD" w:rsidP="00CE2877">
      <w:r w:rsidRPr="00DD4586">
        <w:t>Active voice: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D4586" w:rsidRPr="005D7EC5" w:rsidTr="00DD4586">
        <w:trPr>
          <w:jc w:val="center"/>
        </w:trPr>
        <w:tc>
          <w:tcPr>
            <w:tcW w:w="3209" w:type="dxa"/>
          </w:tcPr>
          <w:p w:rsidR="00DD4586" w:rsidRPr="005D7EC5" w:rsidRDefault="008128B5" w:rsidP="00DD4586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8128B5">
              <w:rPr>
                <w:b/>
                <w:i/>
                <w:sz w:val="28"/>
                <w:szCs w:val="28"/>
                <w:highlight w:val="yellow"/>
              </w:rPr>
              <w:t>My mum</w:t>
            </w:r>
          </w:p>
        </w:tc>
        <w:tc>
          <w:tcPr>
            <w:tcW w:w="3209" w:type="dxa"/>
          </w:tcPr>
          <w:p w:rsidR="00DD4586" w:rsidRPr="005D7EC5" w:rsidRDefault="008128B5" w:rsidP="00DD4586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8128B5">
              <w:rPr>
                <w:b/>
                <w:i/>
                <w:sz w:val="28"/>
                <w:szCs w:val="28"/>
                <w:highlight w:val="darkGray"/>
              </w:rPr>
              <w:t>buys</w:t>
            </w:r>
          </w:p>
        </w:tc>
        <w:tc>
          <w:tcPr>
            <w:tcW w:w="3210" w:type="dxa"/>
          </w:tcPr>
          <w:p w:rsidR="00DD4586" w:rsidRPr="005D7EC5" w:rsidRDefault="008128B5" w:rsidP="00DD4586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8128B5">
              <w:rPr>
                <w:b/>
                <w:i/>
                <w:sz w:val="28"/>
                <w:szCs w:val="28"/>
                <w:highlight w:val="cyan"/>
              </w:rPr>
              <w:t>groceries.</w:t>
            </w:r>
          </w:p>
        </w:tc>
      </w:tr>
      <w:tr w:rsidR="00DD4586" w:rsidRPr="00DD4586" w:rsidTr="00DD4586">
        <w:trPr>
          <w:jc w:val="center"/>
        </w:trPr>
        <w:tc>
          <w:tcPr>
            <w:tcW w:w="3209" w:type="dxa"/>
          </w:tcPr>
          <w:p w:rsidR="00A326CD" w:rsidRPr="00DD4586" w:rsidRDefault="00A326CD" w:rsidP="00DD4586">
            <w:pPr>
              <w:spacing w:after="0"/>
              <w:jc w:val="center"/>
            </w:pPr>
            <w:r w:rsidRPr="00DD4586">
              <w:t>subject</w:t>
            </w:r>
          </w:p>
        </w:tc>
        <w:tc>
          <w:tcPr>
            <w:tcW w:w="3209" w:type="dxa"/>
          </w:tcPr>
          <w:p w:rsidR="00A326CD" w:rsidRPr="00DD4586" w:rsidRDefault="00A326CD" w:rsidP="00DD4586">
            <w:pPr>
              <w:spacing w:after="0"/>
              <w:jc w:val="center"/>
            </w:pPr>
            <w:r w:rsidRPr="00DD4586">
              <w:t>verb</w:t>
            </w:r>
          </w:p>
        </w:tc>
        <w:tc>
          <w:tcPr>
            <w:tcW w:w="3210" w:type="dxa"/>
          </w:tcPr>
          <w:p w:rsidR="00A326CD" w:rsidRPr="00DD4586" w:rsidRDefault="00A326CD" w:rsidP="00DD4586">
            <w:pPr>
              <w:spacing w:after="0"/>
              <w:jc w:val="center"/>
            </w:pPr>
            <w:r w:rsidRPr="00DD4586">
              <w:t>object</w:t>
            </w:r>
          </w:p>
        </w:tc>
      </w:tr>
    </w:tbl>
    <w:p w:rsidR="00A326CD" w:rsidRPr="00DD4586" w:rsidRDefault="00A326CD" w:rsidP="00CE2877"/>
    <w:p w:rsidR="00A326CD" w:rsidRPr="00DD4586" w:rsidRDefault="00A326CD" w:rsidP="00CE2877">
      <w:r w:rsidRPr="00DD4586">
        <w:t>Passive voice: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D4586" w:rsidRPr="005D7EC5" w:rsidTr="00DD4586">
        <w:trPr>
          <w:jc w:val="center"/>
        </w:trPr>
        <w:tc>
          <w:tcPr>
            <w:tcW w:w="3209" w:type="dxa"/>
          </w:tcPr>
          <w:p w:rsidR="00DD4586" w:rsidRPr="005D7EC5" w:rsidRDefault="00792F13" w:rsidP="00DD4586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792F13">
              <w:rPr>
                <w:b/>
                <w:i/>
                <w:sz w:val="28"/>
                <w:szCs w:val="28"/>
                <w:highlight w:val="cyan"/>
              </w:rPr>
              <w:t>Groceries</w:t>
            </w:r>
          </w:p>
        </w:tc>
        <w:tc>
          <w:tcPr>
            <w:tcW w:w="3209" w:type="dxa"/>
          </w:tcPr>
          <w:p w:rsidR="00DD4586" w:rsidRPr="005D7EC5" w:rsidRDefault="00792F13" w:rsidP="00DD4586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792F13">
              <w:rPr>
                <w:b/>
                <w:i/>
                <w:sz w:val="28"/>
                <w:szCs w:val="28"/>
                <w:highlight w:val="darkGray"/>
              </w:rPr>
              <w:t>are bought</w:t>
            </w:r>
          </w:p>
        </w:tc>
        <w:tc>
          <w:tcPr>
            <w:tcW w:w="3210" w:type="dxa"/>
          </w:tcPr>
          <w:p w:rsidR="00DD4586" w:rsidRPr="005D7EC5" w:rsidRDefault="00792F13" w:rsidP="00DD4586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792F13">
              <w:rPr>
                <w:b/>
                <w:i/>
                <w:sz w:val="28"/>
                <w:szCs w:val="28"/>
                <w:highlight w:val="yellow"/>
              </w:rPr>
              <w:t>(by my mum).</w:t>
            </w:r>
          </w:p>
        </w:tc>
      </w:tr>
      <w:tr w:rsidR="00DD4586" w:rsidRPr="00DD4586" w:rsidTr="00DD4586">
        <w:trPr>
          <w:jc w:val="center"/>
        </w:trPr>
        <w:tc>
          <w:tcPr>
            <w:tcW w:w="3209" w:type="dxa"/>
          </w:tcPr>
          <w:p w:rsidR="00A326CD" w:rsidRPr="00DD4586" w:rsidRDefault="00A326CD" w:rsidP="00DD4586">
            <w:pPr>
              <w:spacing w:after="0"/>
              <w:jc w:val="center"/>
            </w:pPr>
            <w:r w:rsidRPr="00DD4586">
              <w:t>subject</w:t>
            </w:r>
          </w:p>
        </w:tc>
        <w:tc>
          <w:tcPr>
            <w:tcW w:w="3209" w:type="dxa"/>
          </w:tcPr>
          <w:p w:rsidR="00A326CD" w:rsidRPr="00DD4586" w:rsidRDefault="00A326CD" w:rsidP="00DD4586">
            <w:pPr>
              <w:spacing w:after="0"/>
              <w:jc w:val="center"/>
            </w:pPr>
            <w:r w:rsidRPr="00DD4586">
              <w:t>verb</w:t>
            </w:r>
          </w:p>
        </w:tc>
        <w:tc>
          <w:tcPr>
            <w:tcW w:w="3210" w:type="dxa"/>
          </w:tcPr>
          <w:p w:rsidR="00A326CD" w:rsidRPr="00DD4586" w:rsidRDefault="00A326CD" w:rsidP="00DD4586">
            <w:pPr>
              <w:spacing w:after="0"/>
              <w:jc w:val="center"/>
            </w:pPr>
            <w:r w:rsidRPr="00DD4586">
              <w:t>(agent)</w:t>
            </w:r>
          </w:p>
        </w:tc>
      </w:tr>
    </w:tbl>
    <w:p w:rsidR="00A326CD" w:rsidRDefault="00A326CD" w:rsidP="00CE2877">
      <w:pPr>
        <w:rPr>
          <w:color w:val="7030A0"/>
        </w:rPr>
      </w:pPr>
    </w:p>
    <w:p w:rsidR="00180617" w:rsidRPr="00410D46" w:rsidRDefault="00180617" w:rsidP="00410D46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  <w:between w:val="double" w:sz="6" w:space="1" w:color="7030A0"/>
          <w:bar w:val="double" w:sz="6" w:color="7030A0"/>
        </w:pBdr>
        <w:shd w:val="clear" w:color="auto" w:fill="92D050"/>
        <w:jc w:val="center"/>
        <w:rPr>
          <w:b/>
          <w:color w:val="7030A0"/>
        </w:rPr>
      </w:pPr>
      <w:r w:rsidRPr="00410D46">
        <w:rPr>
          <w:b/>
          <w:color w:val="7030A0"/>
        </w:rPr>
        <w:t xml:space="preserve">Za lažje razumevanje, kakšna je razlika, si oglejte video </w:t>
      </w:r>
      <w:hyperlink r:id="rId8" w:history="1">
        <w:r w:rsidRPr="00410D46">
          <w:rPr>
            <w:rStyle w:val="Hiperpovezava"/>
            <w:b/>
          </w:rPr>
          <w:t>Active versus Passive Voice.</w:t>
        </w:r>
      </w:hyperlink>
    </w:p>
    <w:p w:rsidR="00A37A59" w:rsidRPr="00A37A59" w:rsidRDefault="00A37A59" w:rsidP="00A10D8C">
      <w:pPr>
        <w:rPr>
          <w:sz w:val="20"/>
          <w:szCs w:val="20"/>
        </w:rPr>
      </w:pPr>
      <w:r w:rsidRPr="00A37A59">
        <w:rPr>
          <w:sz w:val="20"/>
          <w:szCs w:val="20"/>
        </w:rPr>
        <w:t xml:space="preserve">V spodnji razpredelnici so </w:t>
      </w:r>
      <w:r w:rsidR="00386A2B">
        <w:rPr>
          <w:sz w:val="20"/>
          <w:szCs w:val="20"/>
        </w:rPr>
        <w:t xml:space="preserve">osebki označeni z rumeno, </w:t>
      </w:r>
      <w:r w:rsidRPr="00A37A59">
        <w:rPr>
          <w:sz w:val="20"/>
          <w:szCs w:val="20"/>
        </w:rPr>
        <w:t>glagoli s sivo, predmeti pa s turkizno barvo. Bodite pozorni, kako se vrstni red obrne v pasivnih povedih.</w:t>
      </w:r>
    </w:p>
    <w:tbl>
      <w:tblPr>
        <w:tblStyle w:val="Tabelaseznam3poudarek1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A10D8C" w:rsidTr="00CE2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5" w:type="dxa"/>
            <w:tcBorders>
              <w:right w:val="single" w:sz="4" w:space="0" w:color="5B9BD5" w:themeColor="accent1"/>
            </w:tcBorders>
          </w:tcPr>
          <w:p w:rsidR="00A10D8C" w:rsidRDefault="00A10D8C" w:rsidP="007A389E">
            <w:pPr>
              <w:rPr>
                <w:lang w:eastAsia="sl-SI" w:bidi="ar-SA"/>
              </w:rPr>
            </w:pPr>
            <w:r>
              <w:rPr>
                <w:lang w:eastAsia="sl-SI" w:bidi="ar-SA"/>
              </w:rPr>
              <w:t>Active</w:t>
            </w:r>
          </w:p>
        </w:tc>
        <w:tc>
          <w:tcPr>
            <w:tcW w:w="453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</w:tcPr>
          <w:p w:rsidR="00A10D8C" w:rsidRDefault="00A10D8C" w:rsidP="007A38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sl-SI" w:bidi="ar-SA"/>
              </w:rPr>
            </w:pPr>
            <w:r>
              <w:rPr>
                <w:lang w:eastAsia="sl-SI" w:bidi="ar-SA"/>
              </w:rPr>
              <w:t>Passive</w:t>
            </w:r>
          </w:p>
        </w:tc>
      </w:tr>
      <w:tr w:rsidR="00A10D8C" w:rsidRPr="005D7EC5" w:rsidTr="00CE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right w:val="single" w:sz="4" w:space="0" w:color="5B9BD5" w:themeColor="accent1"/>
            </w:tcBorders>
          </w:tcPr>
          <w:p w:rsidR="00A10D8C" w:rsidRPr="005D7EC5" w:rsidRDefault="00A10D8C" w:rsidP="007A389E">
            <w:pPr>
              <w:rPr>
                <w:b w:val="0"/>
                <w:i/>
                <w:lang w:eastAsia="sl-SI" w:bidi="ar-SA"/>
              </w:rPr>
            </w:pPr>
            <w:r w:rsidRPr="005D7EC5">
              <w:rPr>
                <w:b w:val="0"/>
                <w:i/>
                <w:highlight w:val="yellow"/>
                <w:lang w:eastAsia="sl-SI" w:bidi="ar-SA"/>
              </w:rPr>
              <w:t>The gardener</w:t>
            </w:r>
            <w:r w:rsidRPr="005D7EC5">
              <w:rPr>
                <w:b w:val="0"/>
                <w:i/>
                <w:lang w:eastAsia="sl-SI" w:bidi="ar-SA"/>
              </w:rPr>
              <w:t xml:space="preserve"> </w:t>
            </w:r>
            <w:r w:rsidRPr="005D7EC5">
              <w:rPr>
                <w:b w:val="0"/>
                <w:i/>
                <w:highlight w:val="darkGray"/>
                <w:lang w:eastAsia="sl-SI" w:bidi="ar-SA"/>
              </w:rPr>
              <w:t>waters</w:t>
            </w:r>
            <w:r w:rsidRPr="005D7EC5">
              <w:rPr>
                <w:b w:val="0"/>
                <w:i/>
                <w:lang w:eastAsia="sl-SI" w:bidi="ar-SA"/>
              </w:rPr>
              <w:t xml:space="preserve"> </w:t>
            </w:r>
            <w:r w:rsidRPr="005D7EC5">
              <w:rPr>
                <w:b w:val="0"/>
                <w:i/>
                <w:highlight w:val="cyan"/>
                <w:lang w:eastAsia="sl-SI" w:bidi="ar-SA"/>
              </w:rPr>
              <w:t>the flowers</w:t>
            </w:r>
            <w:r w:rsidRPr="005D7EC5">
              <w:rPr>
                <w:b w:val="0"/>
                <w:i/>
                <w:lang w:eastAsia="sl-SI" w:bidi="ar-SA"/>
              </w:rPr>
              <w:t xml:space="preserve"> every evening.</w:t>
            </w:r>
          </w:p>
        </w:tc>
        <w:tc>
          <w:tcPr>
            <w:tcW w:w="4535" w:type="dxa"/>
            <w:tcBorders>
              <w:left w:val="single" w:sz="4" w:space="0" w:color="5B9BD5" w:themeColor="accent1"/>
            </w:tcBorders>
          </w:tcPr>
          <w:p w:rsidR="00A10D8C" w:rsidRPr="005D7EC5" w:rsidRDefault="00A10D8C" w:rsidP="007A3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eastAsia="sl-SI" w:bidi="ar-SA"/>
              </w:rPr>
            </w:pPr>
            <w:r w:rsidRPr="005D7EC5">
              <w:rPr>
                <w:i/>
                <w:highlight w:val="cyan"/>
                <w:lang w:eastAsia="sl-SI" w:bidi="ar-SA"/>
              </w:rPr>
              <w:t>The flowers</w:t>
            </w:r>
            <w:r w:rsidRPr="005D7EC5">
              <w:rPr>
                <w:i/>
                <w:lang w:eastAsia="sl-SI" w:bidi="ar-SA"/>
              </w:rPr>
              <w:t xml:space="preserve"> </w:t>
            </w:r>
            <w:r w:rsidRPr="005D7EC5">
              <w:rPr>
                <w:i/>
                <w:highlight w:val="darkGray"/>
                <w:lang w:eastAsia="sl-SI" w:bidi="ar-SA"/>
              </w:rPr>
              <w:t>are watered</w:t>
            </w:r>
            <w:r w:rsidRPr="005D7EC5">
              <w:rPr>
                <w:i/>
                <w:lang w:eastAsia="sl-SI" w:bidi="ar-SA"/>
              </w:rPr>
              <w:t xml:space="preserve"> </w:t>
            </w:r>
            <w:r w:rsidRPr="005D7EC5">
              <w:rPr>
                <w:i/>
                <w:highlight w:val="yellow"/>
                <w:lang w:eastAsia="sl-SI" w:bidi="ar-SA"/>
              </w:rPr>
              <w:t>by the gardener</w:t>
            </w:r>
            <w:r w:rsidRPr="005D7EC5">
              <w:rPr>
                <w:i/>
                <w:lang w:eastAsia="sl-SI" w:bidi="ar-SA"/>
              </w:rPr>
              <w:t xml:space="preserve"> every evening.</w:t>
            </w:r>
          </w:p>
        </w:tc>
      </w:tr>
      <w:tr w:rsidR="00A10D8C" w:rsidRPr="005D7EC5" w:rsidTr="00CE28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right w:val="single" w:sz="4" w:space="0" w:color="5B9BD5" w:themeColor="accent1"/>
            </w:tcBorders>
          </w:tcPr>
          <w:p w:rsidR="00A10D8C" w:rsidRPr="005D7EC5" w:rsidRDefault="00A10D8C" w:rsidP="007A389E">
            <w:pPr>
              <w:rPr>
                <w:b w:val="0"/>
                <w:i/>
                <w:lang w:eastAsia="sl-SI" w:bidi="ar-SA"/>
              </w:rPr>
            </w:pPr>
            <w:r w:rsidRPr="005D7EC5">
              <w:rPr>
                <w:b w:val="0"/>
                <w:i/>
                <w:highlight w:val="yellow"/>
                <w:lang w:eastAsia="sl-SI" w:bidi="ar-SA"/>
              </w:rPr>
              <w:t>My friend</w:t>
            </w:r>
            <w:r w:rsidRPr="005D7EC5">
              <w:rPr>
                <w:b w:val="0"/>
                <w:i/>
                <w:lang w:eastAsia="sl-SI" w:bidi="ar-SA"/>
              </w:rPr>
              <w:t xml:space="preserve"> </w:t>
            </w:r>
            <w:r w:rsidRPr="005D7EC5">
              <w:rPr>
                <w:b w:val="0"/>
                <w:i/>
                <w:highlight w:val="darkGray"/>
                <w:lang w:eastAsia="sl-SI" w:bidi="ar-SA"/>
              </w:rPr>
              <w:t>builds</w:t>
            </w:r>
            <w:r w:rsidRPr="005D7EC5">
              <w:rPr>
                <w:b w:val="0"/>
                <w:i/>
                <w:lang w:eastAsia="sl-SI" w:bidi="ar-SA"/>
              </w:rPr>
              <w:t xml:space="preserve"> </w:t>
            </w:r>
            <w:r w:rsidRPr="005D7EC5">
              <w:rPr>
                <w:b w:val="0"/>
                <w:i/>
                <w:highlight w:val="cyan"/>
                <w:lang w:eastAsia="sl-SI" w:bidi="ar-SA"/>
              </w:rPr>
              <w:t>houses.</w:t>
            </w:r>
          </w:p>
        </w:tc>
        <w:tc>
          <w:tcPr>
            <w:tcW w:w="453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</w:tcPr>
          <w:p w:rsidR="00A10D8C" w:rsidRPr="005D7EC5" w:rsidRDefault="00A10D8C" w:rsidP="007A3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sl-SI" w:bidi="ar-SA"/>
              </w:rPr>
            </w:pPr>
            <w:r w:rsidRPr="005D7EC5">
              <w:rPr>
                <w:i/>
                <w:highlight w:val="cyan"/>
                <w:lang w:eastAsia="sl-SI" w:bidi="ar-SA"/>
              </w:rPr>
              <w:t>Houses</w:t>
            </w:r>
            <w:r w:rsidRPr="005D7EC5">
              <w:rPr>
                <w:i/>
                <w:lang w:eastAsia="sl-SI" w:bidi="ar-SA"/>
              </w:rPr>
              <w:t xml:space="preserve"> </w:t>
            </w:r>
            <w:r w:rsidRPr="005D7EC5">
              <w:rPr>
                <w:i/>
                <w:highlight w:val="darkGray"/>
                <w:lang w:eastAsia="sl-SI" w:bidi="ar-SA"/>
              </w:rPr>
              <w:t>are built</w:t>
            </w:r>
            <w:r w:rsidRPr="005D7EC5">
              <w:rPr>
                <w:i/>
                <w:lang w:eastAsia="sl-SI" w:bidi="ar-SA"/>
              </w:rPr>
              <w:t xml:space="preserve"> </w:t>
            </w:r>
            <w:r w:rsidRPr="005D7EC5">
              <w:rPr>
                <w:i/>
                <w:highlight w:val="yellow"/>
                <w:lang w:eastAsia="sl-SI" w:bidi="ar-SA"/>
              </w:rPr>
              <w:t>by my friend.</w:t>
            </w:r>
          </w:p>
        </w:tc>
      </w:tr>
      <w:tr w:rsidR="00A10D8C" w:rsidRPr="005D7EC5" w:rsidTr="00CE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right w:val="single" w:sz="4" w:space="0" w:color="5B9BD5" w:themeColor="accent1"/>
            </w:tcBorders>
          </w:tcPr>
          <w:p w:rsidR="00A10D8C" w:rsidRPr="005D7EC5" w:rsidRDefault="00A10D8C" w:rsidP="007A389E">
            <w:pPr>
              <w:rPr>
                <w:b w:val="0"/>
                <w:i/>
                <w:lang w:eastAsia="sl-SI" w:bidi="ar-SA"/>
              </w:rPr>
            </w:pPr>
            <w:r w:rsidRPr="005D7EC5">
              <w:rPr>
                <w:b w:val="0"/>
                <w:i/>
                <w:highlight w:val="yellow"/>
                <w:lang w:eastAsia="sl-SI" w:bidi="ar-SA"/>
              </w:rPr>
              <w:t>Jackie</w:t>
            </w:r>
            <w:r w:rsidRPr="005D7EC5">
              <w:rPr>
                <w:b w:val="0"/>
                <w:i/>
                <w:lang w:eastAsia="sl-SI" w:bidi="ar-SA"/>
              </w:rPr>
              <w:t xml:space="preserve"> </w:t>
            </w:r>
            <w:r w:rsidRPr="005D7EC5">
              <w:rPr>
                <w:b w:val="0"/>
                <w:i/>
                <w:highlight w:val="darkGray"/>
                <w:lang w:eastAsia="sl-SI" w:bidi="ar-SA"/>
              </w:rPr>
              <w:t>milks</w:t>
            </w:r>
            <w:r w:rsidRPr="005D7EC5">
              <w:rPr>
                <w:b w:val="0"/>
                <w:i/>
                <w:lang w:eastAsia="sl-SI" w:bidi="ar-SA"/>
              </w:rPr>
              <w:t xml:space="preserve"> </w:t>
            </w:r>
            <w:r w:rsidRPr="005D7EC5">
              <w:rPr>
                <w:b w:val="0"/>
                <w:i/>
                <w:highlight w:val="cyan"/>
                <w:lang w:eastAsia="sl-SI" w:bidi="ar-SA"/>
              </w:rPr>
              <w:t>the cows</w:t>
            </w:r>
            <w:r w:rsidRPr="005D7EC5">
              <w:rPr>
                <w:b w:val="0"/>
                <w:i/>
                <w:lang w:eastAsia="sl-SI" w:bidi="ar-SA"/>
              </w:rPr>
              <w:t xml:space="preserve"> every morning.</w:t>
            </w:r>
          </w:p>
        </w:tc>
        <w:tc>
          <w:tcPr>
            <w:tcW w:w="4535" w:type="dxa"/>
            <w:tcBorders>
              <w:left w:val="single" w:sz="4" w:space="0" w:color="5B9BD5" w:themeColor="accent1"/>
            </w:tcBorders>
          </w:tcPr>
          <w:p w:rsidR="00A10D8C" w:rsidRPr="005D7EC5" w:rsidRDefault="00A10D8C" w:rsidP="007A3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eastAsia="sl-SI" w:bidi="ar-SA"/>
              </w:rPr>
            </w:pPr>
            <w:r w:rsidRPr="005D7EC5">
              <w:rPr>
                <w:i/>
                <w:highlight w:val="cyan"/>
                <w:lang w:eastAsia="sl-SI" w:bidi="ar-SA"/>
              </w:rPr>
              <w:t>The cows</w:t>
            </w:r>
            <w:r w:rsidRPr="005D7EC5">
              <w:rPr>
                <w:i/>
                <w:lang w:eastAsia="sl-SI" w:bidi="ar-SA"/>
              </w:rPr>
              <w:t xml:space="preserve"> </w:t>
            </w:r>
            <w:r w:rsidRPr="005D7EC5">
              <w:rPr>
                <w:i/>
                <w:highlight w:val="darkGray"/>
                <w:lang w:eastAsia="sl-SI" w:bidi="ar-SA"/>
              </w:rPr>
              <w:t>are milked</w:t>
            </w:r>
            <w:r w:rsidRPr="005D7EC5">
              <w:rPr>
                <w:i/>
                <w:lang w:eastAsia="sl-SI" w:bidi="ar-SA"/>
              </w:rPr>
              <w:t xml:space="preserve"> </w:t>
            </w:r>
            <w:r w:rsidRPr="005D7EC5">
              <w:rPr>
                <w:i/>
                <w:highlight w:val="yellow"/>
                <w:lang w:eastAsia="sl-SI" w:bidi="ar-SA"/>
              </w:rPr>
              <w:t>by Jackie</w:t>
            </w:r>
            <w:r w:rsidRPr="005D7EC5">
              <w:rPr>
                <w:i/>
                <w:lang w:eastAsia="sl-SI" w:bidi="ar-SA"/>
              </w:rPr>
              <w:t xml:space="preserve"> every morning.</w:t>
            </w:r>
          </w:p>
        </w:tc>
      </w:tr>
      <w:tr w:rsidR="00A10D8C" w:rsidRPr="005D7EC5" w:rsidTr="00CE28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right w:val="single" w:sz="4" w:space="0" w:color="5B9BD5" w:themeColor="accent1"/>
            </w:tcBorders>
          </w:tcPr>
          <w:p w:rsidR="00A10D8C" w:rsidRPr="005D7EC5" w:rsidRDefault="00A10D8C" w:rsidP="007A389E">
            <w:pPr>
              <w:rPr>
                <w:b w:val="0"/>
                <w:i/>
                <w:lang w:eastAsia="sl-SI" w:bidi="ar-SA"/>
              </w:rPr>
            </w:pPr>
            <w:r w:rsidRPr="005D7EC5">
              <w:rPr>
                <w:b w:val="0"/>
                <w:i/>
                <w:highlight w:val="yellow"/>
                <w:lang w:eastAsia="sl-SI" w:bidi="ar-SA"/>
              </w:rPr>
              <w:t>Kids</w:t>
            </w:r>
            <w:r w:rsidRPr="005D7EC5">
              <w:rPr>
                <w:b w:val="0"/>
                <w:i/>
                <w:lang w:eastAsia="sl-SI" w:bidi="ar-SA"/>
              </w:rPr>
              <w:t xml:space="preserve"> always </w:t>
            </w:r>
            <w:r w:rsidRPr="005D7EC5">
              <w:rPr>
                <w:b w:val="0"/>
                <w:i/>
                <w:highlight w:val="darkGray"/>
                <w:lang w:eastAsia="sl-SI" w:bidi="ar-SA"/>
              </w:rPr>
              <w:t>eat</w:t>
            </w:r>
            <w:r w:rsidRPr="005D7EC5">
              <w:rPr>
                <w:b w:val="0"/>
                <w:i/>
                <w:lang w:eastAsia="sl-SI" w:bidi="ar-SA"/>
              </w:rPr>
              <w:t xml:space="preserve"> </w:t>
            </w:r>
            <w:r w:rsidRPr="005D7EC5">
              <w:rPr>
                <w:b w:val="0"/>
                <w:i/>
                <w:highlight w:val="cyan"/>
                <w:lang w:eastAsia="sl-SI" w:bidi="ar-SA"/>
              </w:rPr>
              <w:t>candies.</w:t>
            </w:r>
          </w:p>
        </w:tc>
        <w:tc>
          <w:tcPr>
            <w:tcW w:w="453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</w:tcPr>
          <w:p w:rsidR="00A10D8C" w:rsidRPr="005D7EC5" w:rsidRDefault="00A10D8C" w:rsidP="007A3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sl-SI" w:bidi="ar-SA"/>
              </w:rPr>
            </w:pPr>
            <w:r w:rsidRPr="005D7EC5">
              <w:rPr>
                <w:i/>
                <w:highlight w:val="cyan"/>
                <w:lang w:eastAsia="sl-SI" w:bidi="ar-SA"/>
              </w:rPr>
              <w:t>Candies</w:t>
            </w:r>
            <w:r w:rsidRPr="005D7EC5">
              <w:rPr>
                <w:i/>
                <w:lang w:eastAsia="sl-SI" w:bidi="ar-SA"/>
              </w:rPr>
              <w:t xml:space="preserve"> </w:t>
            </w:r>
            <w:r w:rsidRPr="005D7EC5">
              <w:rPr>
                <w:i/>
                <w:highlight w:val="darkGray"/>
                <w:lang w:eastAsia="sl-SI" w:bidi="ar-SA"/>
              </w:rPr>
              <w:t>are</w:t>
            </w:r>
            <w:r w:rsidRPr="005D7EC5">
              <w:rPr>
                <w:i/>
                <w:lang w:eastAsia="sl-SI" w:bidi="ar-SA"/>
              </w:rPr>
              <w:t xml:space="preserve"> always </w:t>
            </w:r>
            <w:r w:rsidRPr="005D7EC5">
              <w:rPr>
                <w:i/>
                <w:highlight w:val="darkGray"/>
                <w:lang w:eastAsia="sl-SI" w:bidi="ar-SA"/>
              </w:rPr>
              <w:t>eaten</w:t>
            </w:r>
            <w:r w:rsidRPr="005D7EC5">
              <w:rPr>
                <w:i/>
                <w:lang w:eastAsia="sl-SI" w:bidi="ar-SA"/>
              </w:rPr>
              <w:t xml:space="preserve"> </w:t>
            </w:r>
            <w:r w:rsidRPr="005D7EC5">
              <w:rPr>
                <w:i/>
                <w:highlight w:val="yellow"/>
                <w:lang w:eastAsia="sl-SI" w:bidi="ar-SA"/>
              </w:rPr>
              <w:t>by kids.</w:t>
            </w:r>
          </w:p>
        </w:tc>
      </w:tr>
      <w:tr w:rsidR="00A10D8C" w:rsidRPr="005D7EC5" w:rsidTr="00CE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right w:val="single" w:sz="4" w:space="0" w:color="5B9BD5" w:themeColor="accent1"/>
            </w:tcBorders>
          </w:tcPr>
          <w:p w:rsidR="00A10D8C" w:rsidRPr="005D7EC5" w:rsidRDefault="00A10D8C" w:rsidP="007A389E">
            <w:pPr>
              <w:rPr>
                <w:b w:val="0"/>
                <w:i/>
                <w:lang w:eastAsia="sl-SI" w:bidi="ar-SA"/>
              </w:rPr>
            </w:pPr>
            <w:r w:rsidRPr="005D7EC5">
              <w:rPr>
                <w:b w:val="0"/>
                <w:i/>
                <w:lang w:eastAsia="sl-SI" w:bidi="ar-SA"/>
              </w:rPr>
              <w:t xml:space="preserve">Does </w:t>
            </w:r>
            <w:r w:rsidRPr="005D7EC5">
              <w:rPr>
                <w:b w:val="0"/>
                <w:i/>
                <w:highlight w:val="yellow"/>
                <w:lang w:eastAsia="sl-SI" w:bidi="ar-SA"/>
              </w:rPr>
              <w:t>the mechanic</w:t>
            </w:r>
            <w:r w:rsidRPr="005D7EC5">
              <w:rPr>
                <w:b w:val="0"/>
                <w:i/>
                <w:lang w:eastAsia="sl-SI" w:bidi="ar-SA"/>
              </w:rPr>
              <w:t xml:space="preserve"> </w:t>
            </w:r>
            <w:r w:rsidRPr="005D7EC5">
              <w:rPr>
                <w:b w:val="0"/>
                <w:i/>
                <w:highlight w:val="darkGray"/>
                <w:lang w:eastAsia="sl-SI" w:bidi="ar-SA"/>
              </w:rPr>
              <w:t>check</w:t>
            </w:r>
            <w:r w:rsidRPr="005D7EC5">
              <w:rPr>
                <w:b w:val="0"/>
                <w:i/>
                <w:lang w:eastAsia="sl-SI" w:bidi="ar-SA"/>
              </w:rPr>
              <w:t xml:space="preserve"> </w:t>
            </w:r>
            <w:r w:rsidRPr="005D7EC5">
              <w:rPr>
                <w:b w:val="0"/>
                <w:i/>
                <w:highlight w:val="cyan"/>
                <w:lang w:eastAsia="sl-SI" w:bidi="ar-SA"/>
              </w:rPr>
              <w:t>the brakes</w:t>
            </w:r>
            <w:r w:rsidRPr="005D7EC5">
              <w:rPr>
                <w:b w:val="0"/>
                <w:i/>
                <w:lang w:eastAsia="sl-SI" w:bidi="ar-SA"/>
              </w:rPr>
              <w:t xml:space="preserve"> regularly?</w:t>
            </w:r>
          </w:p>
        </w:tc>
        <w:tc>
          <w:tcPr>
            <w:tcW w:w="4535" w:type="dxa"/>
            <w:tcBorders>
              <w:left w:val="single" w:sz="4" w:space="0" w:color="5B9BD5" w:themeColor="accent1"/>
            </w:tcBorders>
          </w:tcPr>
          <w:p w:rsidR="00A10D8C" w:rsidRPr="005D7EC5" w:rsidRDefault="00A10D8C" w:rsidP="007A3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eastAsia="sl-SI" w:bidi="ar-SA"/>
              </w:rPr>
            </w:pPr>
            <w:r w:rsidRPr="005D7EC5">
              <w:rPr>
                <w:i/>
                <w:highlight w:val="darkGray"/>
                <w:lang w:eastAsia="sl-SI" w:bidi="ar-SA"/>
              </w:rPr>
              <w:t>Are</w:t>
            </w:r>
            <w:r w:rsidRPr="005D7EC5">
              <w:rPr>
                <w:i/>
                <w:lang w:eastAsia="sl-SI" w:bidi="ar-SA"/>
              </w:rPr>
              <w:t xml:space="preserve"> </w:t>
            </w:r>
            <w:r w:rsidRPr="005D7EC5">
              <w:rPr>
                <w:i/>
                <w:highlight w:val="cyan"/>
                <w:lang w:eastAsia="sl-SI" w:bidi="ar-SA"/>
              </w:rPr>
              <w:t>the brakes</w:t>
            </w:r>
            <w:r w:rsidRPr="005D7EC5">
              <w:rPr>
                <w:i/>
                <w:lang w:eastAsia="sl-SI" w:bidi="ar-SA"/>
              </w:rPr>
              <w:t xml:space="preserve"> </w:t>
            </w:r>
            <w:r w:rsidRPr="005D7EC5">
              <w:rPr>
                <w:i/>
                <w:highlight w:val="darkGray"/>
                <w:lang w:eastAsia="sl-SI" w:bidi="ar-SA"/>
              </w:rPr>
              <w:t>checked</w:t>
            </w:r>
            <w:r w:rsidRPr="005D7EC5">
              <w:rPr>
                <w:i/>
                <w:lang w:eastAsia="sl-SI" w:bidi="ar-SA"/>
              </w:rPr>
              <w:t xml:space="preserve"> regularly </w:t>
            </w:r>
            <w:r w:rsidRPr="005D7EC5">
              <w:rPr>
                <w:i/>
                <w:highlight w:val="yellow"/>
                <w:lang w:eastAsia="sl-SI" w:bidi="ar-SA"/>
              </w:rPr>
              <w:t>by the mechanic?</w:t>
            </w:r>
          </w:p>
        </w:tc>
      </w:tr>
    </w:tbl>
    <w:p w:rsidR="00A10D8C" w:rsidRPr="00A37A59" w:rsidRDefault="00A10D8C" w:rsidP="00A10D8C">
      <w:pPr>
        <w:rPr>
          <w:sz w:val="20"/>
          <w:szCs w:val="20"/>
        </w:rPr>
      </w:pPr>
      <w:r w:rsidRPr="00A37A59">
        <w:rPr>
          <w:sz w:val="20"/>
          <w:szCs w:val="20"/>
        </w:rPr>
        <w:t>V aktivn</w:t>
      </w:r>
      <w:r w:rsidR="00BE69A5" w:rsidRPr="00A37A59">
        <w:rPr>
          <w:sz w:val="20"/>
          <w:szCs w:val="20"/>
        </w:rPr>
        <w:t>i</w:t>
      </w:r>
      <w:r w:rsidRPr="00A37A59">
        <w:rPr>
          <w:sz w:val="20"/>
          <w:szCs w:val="20"/>
        </w:rPr>
        <w:t xml:space="preserve"> </w:t>
      </w:r>
      <w:r w:rsidR="00BE69A5" w:rsidRPr="00A37A59">
        <w:rPr>
          <w:sz w:val="20"/>
          <w:szCs w:val="20"/>
        </w:rPr>
        <w:t>povedi</w:t>
      </w:r>
      <w:r w:rsidRPr="00A37A59">
        <w:rPr>
          <w:sz w:val="20"/>
          <w:szCs w:val="20"/>
        </w:rPr>
        <w:t xml:space="preserve"> najprej poiščemo predmet (object), ki je tik za </w:t>
      </w:r>
      <w:r w:rsidR="00A37A59">
        <w:rPr>
          <w:sz w:val="20"/>
          <w:szCs w:val="20"/>
        </w:rPr>
        <w:t>glagolom</w:t>
      </w:r>
      <w:r w:rsidRPr="00A37A59">
        <w:rPr>
          <w:sz w:val="20"/>
          <w:szCs w:val="20"/>
        </w:rPr>
        <w:t xml:space="preserve"> (verb). V pasivn</w:t>
      </w:r>
      <w:r w:rsidR="00BE69A5" w:rsidRPr="00A37A59">
        <w:rPr>
          <w:sz w:val="20"/>
          <w:szCs w:val="20"/>
        </w:rPr>
        <w:t>i</w:t>
      </w:r>
      <w:r w:rsidRPr="00A37A59">
        <w:rPr>
          <w:sz w:val="20"/>
          <w:szCs w:val="20"/>
        </w:rPr>
        <w:t xml:space="preserve"> </w:t>
      </w:r>
      <w:r w:rsidR="00BE69A5" w:rsidRPr="00A37A59">
        <w:rPr>
          <w:sz w:val="20"/>
          <w:szCs w:val="20"/>
        </w:rPr>
        <w:t>povedi</w:t>
      </w:r>
      <w:r w:rsidRPr="00A37A59">
        <w:rPr>
          <w:sz w:val="20"/>
          <w:szCs w:val="20"/>
        </w:rPr>
        <w:t xml:space="preserve"> na prvo mesto postavimo ta predmet, potem pa </w:t>
      </w:r>
      <w:r w:rsidR="00BE69A5" w:rsidRPr="00A37A59">
        <w:rPr>
          <w:sz w:val="20"/>
          <w:szCs w:val="20"/>
        </w:rPr>
        <w:t xml:space="preserve">sledi </w:t>
      </w:r>
      <w:r w:rsidR="00A37A59">
        <w:rPr>
          <w:sz w:val="20"/>
          <w:szCs w:val="20"/>
        </w:rPr>
        <w:t>glagol</w:t>
      </w:r>
      <w:r w:rsidR="00BE69A5" w:rsidRPr="00A37A59">
        <w:rPr>
          <w:sz w:val="20"/>
          <w:szCs w:val="20"/>
        </w:rPr>
        <w:t>, ki se spremeni. Kako se spremeni, si oglejte spodaj.</w:t>
      </w:r>
    </w:p>
    <w:p w:rsidR="00A10D8C" w:rsidRDefault="00A10D8C" w:rsidP="00273539"/>
    <w:p w:rsidR="00CE2877" w:rsidRPr="00CE2877" w:rsidRDefault="00CE2877" w:rsidP="00CE2877">
      <w:pPr>
        <w:pBdr>
          <w:bottom w:val="single" w:sz="4" w:space="1" w:color="767171" w:themeColor="background2" w:themeShade="80"/>
        </w:pBdr>
        <w:rPr>
          <w:b/>
          <w:color w:val="7030A0"/>
          <w:sz w:val="32"/>
          <w:szCs w:val="32"/>
        </w:rPr>
      </w:pPr>
      <w:r w:rsidRPr="00CE2877">
        <w:rPr>
          <w:b/>
          <w:color w:val="7030A0"/>
          <w:sz w:val="32"/>
          <w:szCs w:val="32"/>
        </w:rPr>
        <w:t>Forming simple present passive:</w:t>
      </w: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F274C" w:rsidRPr="009F274C" w:rsidTr="00CE2877">
        <w:trPr>
          <w:jc w:val="center"/>
        </w:trPr>
        <w:tc>
          <w:tcPr>
            <w:tcW w:w="9628" w:type="dxa"/>
          </w:tcPr>
          <w:p w:rsidR="00CE2877" w:rsidRPr="00C50011" w:rsidRDefault="00CE2877" w:rsidP="00CE2877">
            <w:pPr>
              <w:jc w:val="center"/>
              <w:rPr>
                <w:color w:val="0070C0"/>
                <w:u w:val="single"/>
              </w:rPr>
            </w:pPr>
            <w:r w:rsidRPr="00C50011">
              <w:rPr>
                <w:color w:val="0070C0"/>
                <w:u w:val="single"/>
              </w:rPr>
              <w:t>affirmative form (trdilna oblika)</w:t>
            </w:r>
          </w:p>
        </w:tc>
      </w:tr>
      <w:tr w:rsidR="009F274C" w:rsidRPr="009F274C" w:rsidTr="00CE2877">
        <w:trPr>
          <w:jc w:val="center"/>
        </w:trPr>
        <w:tc>
          <w:tcPr>
            <w:tcW w:w="9628" w:type="dxa"/>
            <w:tcBorders>
              <w:bottom w:val="single" w:sz="4" w:space="0" w:color="5B9BD5" w:themeColor="accent1"/>
            </w:tcBorders>
          </w:tcPr>
          <w:p w:rsidR="00CE2877" w:rsidRPr="00207840" w:rsidRDefault="00CE2877" w:rsidP="00CE2877">
            <w:pPr>
              <w:jc w:val="center"/>
              <w:rPr>
                <w:b/>
                <w:color w:val="0070C0"/>
                <w:sz w:val="44"/>
                <w:szCs w:val="44"/>
              </w:rPr>
            </w:pPr>
            <w:r w:rsidRPr="00207840">
              <w:rPr>
                <w:b/>
                <w:color w:val="0070C0"/>
                <w:sz w:val="44"/>
                <w:szCs w:val="44"/>
              </w:rPr>
              <w:t>object + am/is/are + past participle</w:t>
            </w:r>
          </w:p>
          <w:p w:rsidR="00CE2877" w:rsidRPr="009F274C" w:rsidRDefault="00034DF1" w:rsidP="00CE2877">
            <w:pPr>
              <w:jc w:val="center"/>
              <w:rPr>
                <w:b/>
                <w:i/>
                <w:color w:val="0070C0"/>
              </w:rPr>
            </w:pPr>
            <w:r w:rsidRPr="00034DF1">
              <w:rPr>
                <w:b/>
                <w:i/>
                <w:highlight w:val="cyan"/>
              </w:rPr>
              <w:t>Groceries</w:t>
            </w:r>
            <w:r w:rsidRPr="00034DF1">
              <w:rPr>
                <w:b/>
                <w:i/>
              </w:rPr>
              <w:t xml:space="preserve"> </w:t>
            </w:r>
            <w:r w:rsidRPr="00034DF1">
              <w:rPr>
                <w:b/>
                <w:i/>
                <w:highlight w:val="darkGray"/>
              </w:rPr>
              <w:t>are bought</w:t>
            </w:r>
            <w:r w:rsidRPr="00034DF1">
              <w:rPr>
                <w:b/>
                <w:i/>
              </w:rPr>
              <w:t xml:space="preserve"> </w:t>
            </w:r>
            <w:r w:rsidRPr="00034DF1">
              <w:rPr>
                <w:b/>
                <w:i/>
                <w:highlight w:val="yellow"/>
              </w:rPr>
              <w:t>by my mum.</w:t>
            </w:r>
          </w:p>
        </w:tc>
      </w:tr>
      <w:tr w:rsidR="009F274C" w:rsidRPr="009F274C" w:rsidTr="00CE2877">
        <w:trPr>
          <w:jc w:val="center"/>
        </w:trPr>
        <w:tc>
          <w:tcPr>
            <w:tcW w:w="9628" w:type="dxa"/>
            <w:tcBorders>
              <w:top w:val="single" w:sz="4" w:space="0" w:color="5B9BD5" w:themeColor="accent1"/>
            </w:tcBorders>
          </w:tcPr>
          <w:p w:rsidR="00CE2877" w:rsidRPr="00C50011" w:rsidRDefault="00CE2877" w:rsidP="00CE2877">
            <w:pPr>
              <w:jc w:val="center"/>
              <w:rPr>
                <w:color w:val="0070C0"/>
                <w:u w:val="single"/>
              </w:rPr>
            </w:pPr>
            <w:r w:rsidRPr="00C50011">
              <w:rPr>
                <w:color w:val="0070C0"/>
                <w:u w:val="single"/>
              </w:rPr>
              <w:t>negative form (nikalna oblika)</w:t>
            </w:r>
          </w:p>
        </w:tc>
      </w:tr>
      <w:tr w:rsidR="009F274C" w:rsidRPr="009F274C" w:rsidTr="00CE2877">
        <w:trPr>
          <w:jc w:val="center"/>
        </w:trPr>
        <w:tc>
          <w:tcPr>
            <w:tcW w:w="9628" w:type="dxa"/>
            <w:tcBorders>
              <w:bottom w:val="single" w:sz="4" w:space="0" w:color="5B9BD5" w:themeColor="accent1"/>
            </w:tcBorders>
          </w:tcPr>
          <w:p w:rsidR="00CE2877" w:rsidRPr="00207840" w:rsidRDefault="00CE2877" w:rsidP="00CE2877">
            <w:pPr>
              <w:jc w:val="center"/>
              <w:rPr>
                <w:b/>
                <w:color w:val="0070C0"/>
                <w:sz w:val="44"/>
                <w:szCs w:val="44"/>
              </w:rPr>
            </w:pPr>
            <w:r w:rsidRPr="00207840">
              <w:rPr>
                <w:b/>
                <w:color w:val="0070C0"/>
                <w:sz w:val="44"/>
                <w:szCs w:val="44"/>
              </w:rPr>
              <w:t>object + am not/is not/are not + past participle</w:t>
            </w:r>
          </w:p>
          <w:p w:rsidR="00CE2877" w:rsidRPr="009F274C" w:rsidRDefault="00034DF1" w:rsidP="00034DF1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highlight w:val="cyan"/>
              </w:rPr>
              <w:t>Groceries</w:t>
            </w:r>
            <w:r w:rsidRPr="00034DF1">
              <w:rPr>
                <w:b/>
                <w:i/>
              </w:rPr>
              <w:t xml:space="preserve"> </w:t>
            </w:r>
            <w:r w:rsidRPr="00034DF1">
              <w:rPr>
                <w:b/>
                <w:i/>
                <w:highlight w:val="darkGray"/>
              </w:rPr>
              <w:t>aren't bought</w:t>
            </w:r>
            <w:r w:rsidRPr="00034DF1">
              <w:rPr>
                <w:b/>
                <w:i/>
              </w:rPr>
              <w:t xml:space="preserve"> </w:t>
            </w:r>
            <w:r w:rsidRPr="00034DF1">
              <w:rPr>
                <w:b/>
                <w:i/>
                <w:highlight w:val="yellow"/>
              </w:rPr>
              <w:t>by my mum.</w:t>
            </w:r>
          </w:p>
        </w:tc>
      </w:tr>
      <w:tr w:rsidR="00CE2877" w:rsidRPr="00CE2877" w:rsidTr="00CE2877">
        <w:trPr>
          <w:jc w:val="center"/>
        </w:trPr>
        <w:tc>
          <w:tcPr>
            <w:tcW w:w="9628" w:type="dxa"/>
            <w:tcBorders>
              <w:top w:val="single" w:sz="4" w:space="0" w:color="5B9BD5" w:themeColor="accent1"/>
            </w:tcBorders>
          </w:tcPr>
          <w:p w:rsidR="00CE2877" w:rsidRPr="00C50011" w:rsidRDefault="00CE2877" w:rsidP="00CE2877">
            <w:pPr>
              <w:jc w:val="center"/>
              <w:rPr>
                <w:color w:val="0070C0"/>
                <w:u w:val="single"/>
              </w:rPr>
            </w:pPr>
            <w:r w:rsidRPr="00C50011">
              <w:rPr>
                <w:color w:val="0070C0"/>
                <w:u w:val="single"/>
              </w:rPr>
              <w:t>question form (vprašalna oblika)</w:t>
            </w:r>
          </w:p>
        </w:tc>
      </w:tr>
      <w:tr w:rsidR="00CE2877" w:rsidRPr="00CE2877" w:rsidTr="00CE2877">
        <w:trPr>
          <w:jc w:val="center"/>
        </w:trPr>
        <w:tc>
          <w:tcPr>
            <w:tcW w:w="9628" w:type="dxa"/>
            <w:tcBorders>
              <w:bottom w:val="single" w:sz="4" w:space="0" w:color="5B9BD5" w:themeColor="accent1"/>
            </w:tcBorders>
          </w:tcPr>
          <w:p w:rsidR="00CE2877" w:rsidRPr="00207840" w:rsidRDefault="00CE2877" w:rsidP="00CE2877">
            <w:pPr>
              <w:jc w:val="center"/>
              <w:rPr>
                <w:b/>
                <w:color w:val="0070C0"/>
                <w:sz w:val="44"/>
                <w:szCs w:val="44"/>
              </w:rPr>
            </w:pPr>
            <w:r w:rsidRPr="00207840">
              <w:rPr>
                <w:b/>
                <w:color w:val="0070C0"/>
                <w:sz w:val="44"/>
                <w:szCs w:val="44"/>
              </w:rPr>
              <w:t>Am/Is/Are + object + past participle</w:t>
            </w:r>
          </w:p>
          <w:p w:rsidR="00CE2877" w:rsidRPr="009F274C" w:rsidRDefault="00034DF1" w:rsidP="00034DF1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highlight w:val="darkGray"/>
              </w:rPr>
              <w:t>Are</w:t>
            </w:r>
            <w:r w:rsidRPr="00034DF1">
              <w:rPr>
                <w:b/>
                <w:i/>
              </w:rPr>
              <w:t xml:space="preserve"> </w:t>
            </w:r>
            <w:r w:rsidRPr="00034DF1">
              <w:rPr>
                <w:b/>
                <w:i/>
                <w:highlight w:val="cyan"/>
              </w:rPr>
              <w:t>groceries</w:t>
            </w:r>
            <w:r w:rsidRPr="00034DF1">
              <w:rPr>
                <w:b/>
                <w:i/>
              </w:rPr>
              <w:t xml:space="preserve"> </w:t>
            </w:r>
            <w:r>
              <w:rPr>
                <w:b/>
                <w:i/>
                <w:highlight w:val="darkGray"/>
              </w:rPr>
              <w:t>bought</w:t>
            </w:r>
            <w:r w:rsidRPr="00034DF1">
              <w:rPr>
                <w:b/>
                <w:i/>
              </w:rPr>
              <w:t xml:space="preserve"> </w:t>
            </w:r>
            <w:r w:rsidRPr="00034DF1">
              <w:rPr>
                <w:b/>
                <w:i/>
                <w:highlight w:val="yellow"/>
              </w:rPr>
              <w:t>by my mum?</w:t>
            </w:r>
          </w:p>
        </w:tc>
      </w:tr>
    </w:tbl>
    <w:p w:rsidR="00AF50D8" w:rsidRDefault="00AF50D8" w:rsidP="00273539"/>
    <w:p w:rsidR="00AF50D8" w:rsidRDefault="00AF50D8">
      <w:pPr>
        <w:spacing w:after="0" w:line="240" w:lineRule="auto"/>
        <w:jc w:val="left"/>
      </w:pPr>
      <w:r>
        <w:t xml:space="preserve">To je bila teorija. Zdaj pa praksa, ki pa žal brez teorije ni mogoča. </w:t>
      </w:r>
      <w:r w:rsidRPr="009F704A">
        <w:rPr>
          <w:b/>
          <w:color w:val="7030A0"/>
        </w:rPr>
        <w:t>Učbenike odprite na 57. strani in rešite naloge 4, 5 in 6.</w:t>
      </w:r>
      <w:r>
        <w:t xml:space="preserve"> Lahko jih rešujete v zvezek ali pa kar v ta dokument.</w:t>
      </w:r>
    </w:p>
    <w:p w:rsidR="00AF50D8" w:rsidRDefault="00AF50D8">
      <w:pPr>
        <w:spacing w:after="0" w:line="240" w:lineRule="auto"/>
        <w:jc w:val="left"/>
      </w:pPr>
    </w:p>
    <w:p w:rsidR="00AF50D8" w:rsidRDefault="00AF50D8">
      <w:pPr>
        <w:spacing w:after="0" w:line="240" w:lineRule="auto"/>
        <w:jc w:val="left"/>
      </w:pPr>
      <w:r w:rsidRPr="009F704A">
        <w:rPr>
          <w:b/>
          <w:color w:val="7030A0"/>
          <w:sz w:val="28"/>
          <w:szCs w:val="28"/>
        </w:rPr>
        <w:t>4a</w:t>
      </w:r>
      <w:r>
        <w:t xml:space="preserve"> </w:t>
      </w:r>
      <w:r w:rsidRPr="009F704A">
        <w:rPr>
          <w:u w:val="single"/>
        </w:rPr>
        <w:t>Complete the passive sentence. Do the two sentences have the same meaning?</w:t>
      </w:r>
      <w:r w:rsidR="009F704A">
        <w:rPr>
          <w:u w:val="single"/>
        </w:rPr>
        <w:t xml:space="preserve"> </w:t>
      </w:r>
      <w:sdt>
        <w:sdtPr>
          <w:rPr>
            <w:u w:val="single"/>
          </w:rPr>
          <w:id w:val="1583562870"/>
          <w:placeholder>
            <w:docPart w:val="DefaultPlaceholder_-1854013440"/>
          </w:placeholder>
          <w:showingPlcHdr/>
          <w:text/>
        </w:sdtPr>
        <w:sdtEndPr/>
        <w:sdtContent>
          <w:r w:rsidR="009F704A" w:rsidRPr="005C5CCF">
            <w:rPr>
              <w:rStyle w:val="Besedilooznabemesta"/>
            </w:rPr>
            <w:t>Kliknite ali tapnite tukaj, če želite vnesti besedilo.</w:t>
          </w:r>
        </w:sdtContent>
      </w:sdt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AF50D8" w:rsidTr="00AF50D8">
        <w:tc>
          <w:tcPr>
            <w:tcW w:w="988" w:type="dxa"/>
          </w:tcPr>
          <w:p w:rsidR="00AF50D8" w:rsidRDefault="00AF50D8">
            <w:pPr>
              <w:spacing w:after="0" w:line="240" w:lineRule="auto"/>
              <w:jc w:val="left"/>
            </w:pPr>
            <w:r>
              <w:t>Active</w:t>
            </w:r>
          </w:p>
        </w:tc>
        <w:tc>
          <w:tcPr>
            <w:tcW w:w="8640" w:type="dxa"/>
          </w:tcPr>
          <w:p w:rsidR="00AF50D8" w:rsidRDefault="00AF50D8">
            <w:pPr>
              <w:spacing w:after="0" w:line="240" w:lineRule="auto"/>
              <w:jc w:val="left"/>
            </w:pPr>
            <w:r>
              <w:t>Power stations burn fossil fuels.</w:t>
            </w:r>
          </w:p>
        </w:tc>
      </w:tr>
      <w:tr w:rsidR="00AF50D8" w:rsidTr="00AF50D8">
        <w:tc>
          <w:tcPr>
            <w:tcW w:w="988" w:type="dxa"/>
          </w:tcPr>
          <w:p w:rsidR="00AF50D8" w:rsidRDefault="00AF50D8">
            <w:pPr>
              <w:spacing w:after="0" w:line="240" w:lineRule="auto"/>
              <w:jc w:val="left"/>
            </w:pPr>
            <w:r>
              <w:t>Passive</w:t>
            </w:r>
          </w:p>
        </w:tc>
        <w:tc>
          <w:tcPr>
            <w:tcW w:w="8640" w:type="dxa"/>
          </w:tcPr>
          <w:p w:rsidR="00AF50D8" w:rsidRDefault="00AF50D8">
            <w:pPr>
              <w:spacing w:after="0" w:line="240" w:lineRule="auto"/>
              <w:jc w:val="left"/>
            </w:pPr>
            <w:r>
              <w:t xml:space="preserve">Fossil fuels </w:t>
            </w:r>
            <w:sdt>
              <w:sdtPr>
                <w:id w:val="8614832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C5CCF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  <w:r>
              <w:t xml:space="preserve"> by power stations.</w:t>
            </w:r>
          </w:p>
        </w:tc>
      </w:tr>
    </w:tbl>
    <w:p w:rsidR="00AF50D8" w:rsidRDefault="00AF50D8">
      <w:pPr>
        <w:spacing w:after="0" w:line="240" w:lineRule="auto"/>
        <w:jc w:val="left"/>
      </w:pPr>
    </w:p>
    <w:p w:rsidR="00AF50D8" w:rsidRDefault="00AF50D8">
      <w:pPr>
        <w:spacing w:after="0" w:line="240" w:lineRule="auto"/>
        <w:jc w:val="left"/>
      </w:pPr>
      <w:r w:rsidRPr="009F704A">
        <w:rPr>
          <w:b/>
          <w:color w:val="7030A0"/>
          <w:sz w:val="28"/>
          <w:szCs w:val="28"/>
        </w:rPr>
        <w:t>4b</w:t>
      </w:r>
      <w:r>
        <w:t xml:space="preserve"> </w:t>
      </w:r>
      <w:r w:rsidRPr="009F704A">
        <w:rPr>
          <w:u w:val="single"/>
        </w:rPr>
        <w:t>Find these parts of speech in the active sentence.</w:t>
      </w:r>
    </w:p>
    <w:p w:rsidR="00AF50D8" w:rsidRDefault="00AF50D8">
      <w:pPr>
        <w:spacing w:after="0" w:line="240" w:lineRule="auto"/>
        <w:jc w:val="left"/>
      </w:pPr>
      <w:r>
        <w:t>subject</w:t>
      </w:r>
      <w:r w:rsidR="009F704A">
        <w:t xml:space="preserve"> </w:t>
      </w:r>
      <w:sdt>
        <w:sdtPr>
          <w:id w:val="808438578"/>
          <w:placeholder>
            <w:docPart w:val="DefaultPlaceholder_-1854013440"/>
          </w:placeholder>
          <w:showingPlcHdr/>
          <w:text/>
        </w:sdtPr>
        <w:sdtEndPr/>
        <w:sdtContent>
          <w:r w:rsidR="009F704A"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AF50D8" w:rsidRDefault="00AF50D8">
      <w:pPr>
        <w:spacing w:after="0" w:line="240" w:lineRule="auto"/>
        <w:jc w:val="left"/>
      </w:pPr>
      <w:r>
        <w:t>verb</w:t>
      </w:r>
      <w:r w:rsidR="009F704A">
        <w:t xml:space="preserve"> </w:t>
      </w:r>
      <w:sdt>
        <w:sdtPr>
          <w:id w:val="-1574423188"/>
          <w:placeholder>
            <w:docPart w:val="DefaultPlaceholder_-1854013440"/>
          </w:placeholder>
          <w:showingPlcHdr/>
          <w:text/>
        </w:sdtPr>
        <w:sdtEndPr/>
        <w:sdtContent>
          <w:r w:rsidR="009F704A"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AF50D8" w:rsidRDefault="00AF50D8">
      <w:pPr>
        <w:spacing w:after="0" w:line="240" w:lineRule="auto"/>
        <w:jc w:val="left"/>
      </w:pPr>
      <w:r>
        <w:t>object</w:t>
      </w:r>
      <w:r w:rsidR="009F704A">
        <w:t xml:space="preserve"> </w:t>
      </w:r>
      <w:sdt>
        <w:sdtPr>
          <w:id w:val="-1097095586"/>
          <w:placeholder>
            <w:docPart w:val="DefaultPlaceholder_-1854013440"/>
          </w:placeholder>
          <w:showingPlcHdr/>
          <w:text/>
        </w:sdtPr>
        <w:sdtEndPr/>
        <w:sdtContent>
          <w:r w:rsidR="009F704A"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AF50D8" w:rsidRDefault="00AF50D8">
      <w:pPr>
        <w:spacing w:after="0" w:line="240" w:lineRule="auto"/>
        <w:jc w:val="left"/>
      </w:pPr>
    </w:p>
    <w:p w:rsidR="00AF50D8" w:rsidRDefault="00AF50D8">
      <w:pPr>
        <w:spacing w:after="0" w:line="240" w:lineRule="auto"/>
        <w:jc w:val="left"/>
      </w:pPr>
      <w:r w:rsidRPr="009F704A">
        <w:rPr>
          <w:b/>
          <w:color w:val="7030A0"/>
          <w:sz w:val="28"/>
          <w:szCs w:val="28"/>
        </w:rPr>
        <w:t>4c</w:t>
      </w:r>
      <w:r>
        <w:t xml:space="preserve"> </w:t>
      </w:r>
      <w:r w:rsidRPr="009F704A">
        <w:rPr>
          <w:u w:val="single"/>
        </w:rPr>
        <w:t xml:space="preserve">In a passive sentence we have these parts of speech: </w:t>
      </w:r>
      <w:r w:rsidRPr="009F704A">
        <w:rPr>
          <w:b/>
          <w:color w:val="7030A0"/>
          <w:sz w:val="28"/>
          <w:szCs w:val="28"/>
          <w:u w:val="single"/>
        </w:rPr>
        <w:t>subject, verb, (agent)</w:t>
      </w:r>
      <w:r w:rsidR="009F704A" w:rsidRPr="009F704A">
        <w:rPr>
          <w:b/>
          <w:color w:val="7030A0"/>
          <w:sz w:val="28"/>
          <w:szCs w:val="28"/>
          <w:u w:val="single"/>
        </w:rPr>
        <w:t>.</w:t>
      </w:r>
    </w:p>
    <w:p w:rsidR="009F704A" w:rsidRDefault="00AF50D8">
      <w:pPr>
        <w:spacing w:after="0" w:line="240" w:lineRule="auto"/>
        <w:jc w:val="left"/>
      </w:pPr>
      <w:r>
        <w:t>Find them in the passive sentence.</w:t>
      </w:r>
      <w:r w:rsidR="009F704A">
        <w:t xml:space="preserve"> </w:t>
      </w:r>
      <w:sdt>
        <w:sdtPr>
          <w:id w:val="-1089844818"/>
          <w:placeholder>
            <w:docPart w:val="DefaultPlaceholder_-1854013440"/>
          </w:placeholder>
          <w:showingPlcHdr/>
          <w:text/>
        </w:sdtPr>
        <w:sdtEndPr/>
        <w:sdtContent>
          <w:r w:rsidR="009F704A"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2A06F1" w:rsidRDefault="002A06F1">
      <w:pPr>
        <w:spacing w:after="0" w:line="240" w:lineRule="auto"/>
        <w:jc w:val="left"/>
      </w:pPr>
      <w:r>
        <w:t>What word do we use to introduce the agent?</w:t>
      </w:r>
      <w:r w:rsidR="009F704A">
        <w:t xml:space="preserve"> </w:t>
      </w:r>
      <w:sdt>
        <w:sdtPr>
          <w:id w:val="-447699425"/>
          <w:placeholder>
            <w:docPart w:val="DefaultPlaceholder_-1854013440"/>
          </w:placeholder>
          <w:showingPlcHdr/>
          <w:text/>
        </w:sdtPr>
        <w:sdtEndPr/>
        <w:sdtContent>
          <w:r w:rsidR="009F704A"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2A06F1" w:rsidRDefault="002A06F1">
      <w:pPr>
        <w:spacing w:after="0" w:line="240" w:lineRule="auto"/>
        <w:jc w:val="left"/>
      </w:pPr>
    </w:p>
    <w:p w:rsidR="002A06F1" w:rsidRDefault="002A06F1">
      <w:pPr>
        <w:spacing w:after="0" w:line="240" w:lineRule="auto"/>
        <w:jc w:val="left"/>
      </w:pPr>
      <w:r w:rsidRPr="009F704A">
        <w:rPr>
          <w:b/>
          <w:color w:val="7030A0"/>
          <w:sz w:val="28"/>
          <w:szCs w:val="28"/>
        </w:rPr>
        <w:t>4d</w:t>
      </w:r>
      <w:r>
        <w:t xml:space="preserve"> </w:t>
      </w:r>
      <w:r w:rsidRPr="009F704A">
        <w:rPr>
          <w:u w:val="single"/>
        </w:rPr>
        <w:t>Complete the sentences from the text.</w:t>
      </w:r>
    </w:p>
    <w:p w:rsidR="002A06F1" w:rsidRDefault="002A06F1">
      <w:pPr>
        <w:spacing w:after="0" w:line="240" w:lineRule="auto"/>
        <w:jc w:val="left"/>
      </w:pPr>
      <w:r>
        <w:t xml:space="preserve">Every year, thousands of articles </w:t>
      </w:r>
      <w:sdt>
        <w:sdtPr>
          <w:id w:val="44807299"/>
          <w:placeholder>
            <w:docPart w:val="DefaultPlaceholder_-1854013440"/>
          </w:placeholder>
          <w:showingPlcHdr/>
          <w:text/>
        </w:sdtPr>
        <w:sdtEndPr/>
        <w:sdtContent>
          <w:r w:rsidRPr="005C5CCF">
            <w:rPr>
              <w:rStyle w:val="Besedilooznabemesta"/>
            </w:rPr>
            <w:t>Kliknite ali tapnite tukaj, če želite vnesti besedilo.</w:t>
          </w:r>
        </w:sdtContent>
      </w:sdt>
      <w:r>
        <w:t>about it.</w:t>
      </w:r>
    </w:p>
    <w:p w:rsidR="002A06F1" w:rsidRDefault="002A06F1">
      <w:pPr>
        <w:spacing w:after="0" w:line="240" w:lineRule="auto"/>
        <w:jc w:val="left"/>
      </w:pPr>
      <w:r>
        <w:t xml:space="preserve">However, in many cases the land </w:t>
      </w:r>
      <w:sdt>
        <w:sdtPr>
          <w:id w:val="1899247385"/>
          <w:placeholder>
            <w:docPart w:val="DefaultPlaceholder_-1854013440"/>
          </w:placeholder>
          <w:showingPlcHdr/>
          <w:text/>
        </w:sdtPr>
        <w:sdtEndPr/>
        <w:sdtContent>
          <w:r w:rsidRPr="005C5CCF">
            <w:rPr>
              <w:rStyle w:val="Besedilooznabemesta"/>
            </w:rPr>
            <w:t>Kliknite ali tapnite tukaj, če želite vnesti besedilo.</w:t>
          </w:r>
        </w:sdtContent>
      </w:sdt>
      <w:r>
        <w:t>for farms.</w:t>
      </w:r>
    </w:p>
    <w:p w:rsidR="002A06F1" w:rsidRDefault="002A06F1">
      <w:pPr>
        <w:spacing w:after="0" w:line="240" w:lineRule="auto"/>
        <w:jc w:val="left"/>
      </w:pPr>
    </w:p>
    <w:p w:rsidR="002A06F1" w:rsidRPr="009F704A" w:rsidRDefault="002A06F1">
      <w:pPr>
        <w:spacing w:after="0" w:line="240" w:lineRule="auto"/>
        <w:jc w:val="left"/>
        <w:rPr>
          <w:b/>
          <w:color w:val="7030A0"/>
          <w:sz w:val="28"/>
          <w:szCs w:val="28"/>
        </w:rPr>
      </w:pPr>
      <w:r w:rsidRPr="009F704A">
        <w:rPr>
          <w:b/>
          <w:color w:val="7030A0"/>
          <w:sz w:val="28"/>
          <w:szCs w:val="28"/>
        </w:rPr>
        <w:t>We use the passive voice when the action is the most important thing. So we don't always need an agent.</w:t>
      </w:r>
    </w:p>
    <w:p w:rsidR="002A06F1" w:rsidRDefault="002A06F1">
      <w:pPr>
        <w:spacing w:after="0" w:line="240" w:lineRule="auto"/>
        <w:jc w:val="left"/>
      </w:pPr>
    </w:p>
    <w:p w:rsidR="002A06F1" w:rsidRDefault="002A06F1">
      <w:pPr>
        <w:spacing w:after="0" w:line="240" w:lineRule="auto"/>
        <w:jc w:val="left"/>
      </w:pPr>
      <w:r w:rsidRPr="009F704A">
        <w:rPr>
          <w:b/>
          <w:color w:val="7030A0"/>
          <w:sz w:val="28"/>
          <w:szCs w:val="28"/>
        </w:rPr>
        <w:t>5a</w:t>
      </w:r>
      <w:r>
        <w:t xml:space="preserve"> </w:t>
      </w:r>
      <w:r w:rsidRPr="009F704A">
        <w:rPr>
          <w:u w:val="single"/>
        </w:rPr>
        <w:t>How do we make the passive? Complete the rule. Choose the correct form.</w:t>
      </w:r>
    </w:p>
    <w:p w:rsidR="00DF334F" w:rsidRDefault="002A06F1">
      <w:pPr>
        <w:spacing w:after="0" w:line="240" w:lineRule="auto"/>
        <w:jc w:val="left"/>
      </w:pPr>
      <w:r>
        <w:t xml:space="preserve">To make the passive we use </w:t>
      </w:r>
      <w:sdt>
        <w:sdtPr>
          <w:id w:val="414290264"/>
          <w:placeholder>
            <w:docPart w:val="DefaultPlaceholder_-1854013439"/>
          </w:placeholder>
          <w:showingPlcHdr/>
          <w:dropDownList>
            <w:listItem w:value="Izberite element."/>
            <w:listItem w:displayText="the verb 'to have'" w:value="the verb 'to have'"/>
            <w:listItem w:displayText="a past participle" w:value="a past participle"/>
            <w:listItem w:displayText="an '-ing' form" w:value="an '-ing' form"/>
            <w:listItem w:displayText="the verb 'to be'" w:value="the verb 'to be'"/>
          </w:dropDownList>
        </w:sdtPr>
        <w:sdtEndPr/>
        <w:sdtContent>
          <w:r w:rsidRPr="005C5CCF">
            <w:rPr>
              <w:rStyle w:val="Besedilooznabemesta"/>
            </w:rPr>
            <w:t>Izberite element.</w:t>
          </w:r>
        </w:sdtContent>
      </w:sdt>
      <w:r w:rsidR="00DF334F">
        <w:t xml:space="preserve"> and </w:t>
      </w:r>
      <w:sdt>
        <w:sdtPr>
          <w:id w:val="2046100582"/>
          <w:placeholder>
            <w:docPart w:val="78689682D71F4DCFAE02F426AAD2C55F"/>
          </w:placeholder>
          <w:showingPlcHdr/>
          <w:dropDownList>
            <w:listItem w:value="Izberite element."/>
            <w:listItem w:displayText="the verb 'to have'" w:value="the verb 'to have'"/>
            <w:listItem w:displayText="a past participle" w:value="a past participle"/>
            <w:listItem w:displayText="an '-ing' form" w:value="an '-ing' form"/>
            <w:listItem w:displayText="the verb 'to be'" w:value="the verb 'to be'"/>
          </w:dropDownList>
        </w:sdtPr>
        <w:sdtEndPr/>
        <w:sdtContent>
          <w:r w:rsidR="00DF334F" w:rsidRPr="005C5CCF">
            <w:rPr>
              <w:rStyle w:val="Besedilooznabemesta"/>
            </w:rPr>
            <w:t>Izberite element.</w:t>
          </w:r>
        </w:sdtContent>
      </w:sdt>
      <w:r w:rsidR="00DF334F">
        <w:t xml:space="preserve"> .</w:t>
      </w:r>
    </w:p>
    <w:p w:rsidR="00DF334F" w:rsidRDefault="00DF334F">
      <w:pPr>
        <w:spacing w:after="0" w:line="240" w:lineRule="auto"/>
        <w:jc w:val="left"/>
      </w:pPr>
    </w:p>
    <w:p w:rsidR="00DF334F" w:rsidRDefault="00DF334F">
      <w:pPr>
        <w:spacing w:after="0" w:line="240" w:lineRule="auto"/>
        <w:jc w:val="left"/>
      </w:pPr>
      <w:r w:rsidRPr="009F704A">
        <w:rPr>
          <w:b/>
          <w:color w:val="7030A0"/>
          <w:sz w:val="28"/>
          <w:szCs w:val="28"/>
        </w:rPr>
        <w:t>5b</w:t>
      </w:r>
      <w:r>
        <w:t xml:space="preserve"> </w:t>
      </w:r>
      <w:r w:rsidRPr="009F704A">
        <w:rPr>
          <w:u w:val="single"/>
        </w:rPr>
        <w:t>Find more examples of the passive in the text.</w:t>
      </w:r>
    </w:p>
    <w:p w:rsidR="00DF334F" w:rsidRDefault="00EF75F7">
      <w:pPr>
        <w:spacing w:after="0" w:line="240" w:lineRule="auto"/>
        <w:jc w:val="left"/>
      </w:pPr>
      <w:sdt>
        <w:sdtPr>
          <w:id w:val="801736157"/>
          <w:placeholder>
            <w:docPart w:val="DefaultPlaceholder_-1854013440"/>
          </w:placeholder>
          <w:showingPlcHdr/>
        </w:sdtPr>
        <w:sdtEndPr/>
        <w:sdtContent>
          <w:r w:rsidR="00DF334F"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DF334F" w:rsidRDefault="00DF334F">
      <w:pPr>
        <w:spacing w:after="0" w:line="240" w:lineRule="auto"/>
        <w:jc w:val="left"/>
      </w:pPr>
    </w:p>
    <w:p w:rsidR="00DF334F" w:rsidRDefault="00DF334F">
      <w:pPr>
        <w:spacing w:after="0" w:line="240" w:lineRule="auto"/>
        <w:jc w:val="left"/>
      </w:pPr>
      <w:r w:rsidRPr="009F704A">
        <w:rPr>
          <w:b/>
          <w:color w:val="7030A0"/>
          <w:sz w:val="28"/>
          <w:szCs w:val="28"/>
        </w:rPr>
        <w:t>6</w:t>
      </w:r>
      <w:r>
        <w:t xml:space="preserve"> </w:t>
      </w:r>
      <w:r w:rsidRPr="009F704A">
        <w:rPr>
          <w:u w:val="single"/>
        </w:rPr>
        <w:t>Change these sentences into the passive.</w:t>
      </w:r>
    </w:p>
    <w:p w:rsidR="00AF50D8" w:rsidRDefault="00DF334F" w:rsidP="00DF334F">
      <w:pPr>
        <w:pStyle w:val="Odstavekseznama"/>
        <w:numPr>
          <w:ilvl w:val="0"/>
          <w:numId w:val="45"/>
        </w:numPr>
        <w:spacing w:after="0" w:line="240" w:lineRule="auto"/>
        <w:jc w:val="left"/>
      </w:pPr>
      <w:r>
        <w:t>Cars release a lot of CO</w:t>
      </w:r>
      <w:r w:rsidRPr="00C61BD6">
        <w:rPr>
          <w:vertAlign w:val="subscript"/>
        </w:rPr>
        <w:t>2</w:t>
      </w:r>
      <w:r>
        <w:t xml:space="preserve">. </w:t>
      </w:r>
      <w:r>
        <w:sym w:font="Wingdings" w:char="F0E0"/>
      </w:r>
      <w:r>
        <w:t xml:space="preserve">    A lot of CO</w:t>
      </w:r>
      <w:r w:rsidRPr="00C61BD6">
        <w:rPr>
          <w:vertAlign w:val="subscript"/>
        </w:rPr>
        <w:t>2</w:t>
      </w:r>
      <w:r>
        <w:t xml:space="preserve"> is released by cars.</w:t>
      </w:r>
    </w:p>
    <w:p w:rsidR="00DF334F" w:rsidRDefault="00DF334F" w:rsidP="00DF334F">
      <w:pPr>
        <w:pStyle w:val="Odstavekseznama"/>
        <w:numPr>
          <w:ilvl w:val="0"/>
          <w:numId w:val="45"/>
        </w:numPr>
        <w:spacing w:after="0" w:line="240" w:lineRule="auto"/>
        <w:jc w:val="left"/>
      </w:pPr>
      <w:r>
        <w:t xml:space="preserve">Farmers burn down the forests. </w:t>
      </w:r>
      <w:sdt>
        <w:sdtPr>
          <w:id w:val="-1112196675"/>
          <w:placeholder>
            <w:docPart w:val="DefaultPlaceholder_-1854013440"/>
          </w:placeholder>
          <w:showingPlcHdr/>
        </w:sdtPr>
        <w:sdtEndPr/>
        <w:sdtContent>
          <w:r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DF334F" w:rsidRDefault="00DF334F" w:rsidP="00DF334F">
      <w:pPr>
        <w:pStyle w:val="Odstavekseznama"/>
        <w:numPr>
          <w:ilvl w:val="0"/>
          <w:numId w:val="45"/>
        </w:numPr>
        <w:spacing w:after="0" w:line="240" w:lineRule="auto"/>
        <w:jc w:val="left"/>
      </w:pPr>
      <w:r>
        <w:t xml:space="preserve">Forests make most of the world's rain. </w:t>
      </w:r>
      <w:sdt>
        <w:sdtPr>
          <w:id w:val="1803959674"/>
          <w:placeholder>
            <w:docPart w:val="DefaultPlaceholder_-1854013440"/>
          </w:placeholder>
          <w:showingPlcHdr/>
        </w:sdtPr>
        <w:sdtEndPr/>
        <w:sdtContent>
          <w:r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DF334F" w:rsidRDefault="00DF334F" w:rsidP="00DF334F">
      <w:pPr>
        <w:pStyle w:val="Odstavekseznama"/>
        <w:numPr>
          <w:ilvl w:val="0"/>
          <w:numId w:val="45"/>
        </w:numPr>
        <w:spacing w:after="0" w:line="240" w:lineRule="auto"/>
        <w:jc w:val="left"/>
      </w:pPr>
      <w:r>
        <w:t xml:space="preserve">Satellites photograph forest fires. </w:t>
      </w:r>
      <w:sdt>
        <w:sdtPr>
          <w:id w:val="-1129311251"/>
          <w:placeholder>
            <w:docPart w:val="DefaultPlaceholder_-1854013440"/>
          </w:placeholder>
          <w:showingPlcHdr/>
        </w:sdtPr>
        <w:sdtEndPr/>
        <w:sdtContent>
          <w:r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DF334F" w:rsidRDefault="00DF334F" w:rsidP="00DF334F">
      <w:pPr>
        <w:pStyle w:val="Odstavekseznama"/>
        <w:numPr>
          <w:ilvl w:val="0"/>
          <w:numId w:val="45"/>
        </w:numPr>
        <w:spacing w:after="0" w:line="240" w:lineRule="auto"/>
        <w:jc w:val="left"/>
      </w:pPr>
      <w:r>
        <w:t xml:space="preserve">Deforestation kills millions of animals. </w:t>
      </w:r>
      <w:sdt>
        <w:sdtPr>
          <w:id w:val="-1324821060"/>
          <w:placeholder>
            <w:docPart w:val="DefaultPlaceholder_-1854013440"/>
          </w:placeholder>
          <w:showingPlcHdr/>
        </w:sdtPr>
        <w:sdtEndPr/>
        <w:sdtContent>
          <w:r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DF334F" w:rsidRDefault="00DF334F" w:rsidP="00DF334F">
      <w:pPr>
        <w:pStyle w:val="Odstavekseznama"/>
        <w:numPr>
          <w:ilvl w:val="0"/>
          <w:numId w:val="45"/>
        </w:numPr>
        <w:spacing w:after="0" w:line="240" w:lineRule="auto"/>
        <w:jc w:val="left"/>
      </w:pPr>
      <w:r>
        <w:t xml:space="preserve">Aeroplanes produce 3% of greenhouse gases. </w:t>
      </w:r>
      <w:sdt>
        <w:sdtPr>
          <w:id w:val="6033600"/>
          <w:placeholder>
            <w:docPart w:val="DefaultPlaceholder_-1854013440"/>
          </w:placeholder>
          <w:showingPlcHdr/>
        </w:sdtPr>
        <w:sdtEndPr/>
        <w:sdtContent>
          <w:r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DF334F" w:rsidRDefault="00DF334F" w:rsidP="00DF334F">
      <w:pPr>
        <w:pStyle w:val="Odstavekseznama"/>
        <w:numPr>
          <w:ilvl w:val="0"/>
          <w:numId w:val="45"/>
        </w:numPr>
        <w:spacing w:after="0" w:line="240" w:lineRule="auto"/>
        <w:jc w:val="left"/>
      </w:pPr>
      <w:r>
        <w:t xml:space="preserve">Greenhouse gases trap the Sun's heat. </w:t>
      </w:r>
      <w:sdt>
        <w:sdtPr>
          <w:id w:val="-670411379"/>
          <w:placeholder>
            <w:docPart w:val="DefaultPlaceholder_-1854013440"/>
          </w:placeholder>
          <w:showingPlcHdr/>
        </w:sdtPr>
        <w:sdtEndPr/>
        <w:sdtContent>
          <w:r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244E22" w:rsidRDefault="00DF334F" w:rsidP="00C81F6B">
      <w:pPr>
        <w:pStyle w:val="Odstavekseznama"/>
        <w:numPr>
          <w:ilvl w:val="0"/>
          <w:numId w:val="45"/>
        </w:numPr>
        <w:spacing w:after="0" w:line="240" w:lineRule="auto"/>
        <w:jc w:val="left"/>
      </w:pPr>
      <w:r>
        <w:t xml:space="preserve">Global warming produces extreme weather. </w:t>
      </w:r>
      <w:sdt>
        <w:sdtPr>
          <w:id w:val="1389843648"/>
          <w:placeholder>
            <w:docPart w:val="DefaultPlaceholder_-1854013440"/>
          </w:placeholder>
          <w:showingPlcHdr/>
        </w:sdtPr>
        <w:sdtEndPr/>
        <w:sdtContent>
          <w:r w:rsidRPr="005C5CCF">
            <w:rPr>
              <w:rStyle w:val="Besedilooznabemesta"/>
            </w:rPr>
            <w:t>Kliknite ali tapnite tukaj, če želite vnesti besedilo.</w:t>
          </w:r>
        </w:sdtContent>
      </w:sdt>
    </w:p>
    <w:sectPr w:rsidR="00244E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F7" w:rsidRDefault="00EF75F7" w:rsidP="00C84375">
      <w:r>
        <w:separator/>
      </w:r>
    </w:p>
  </w:endnote>
  <w:endnote w:type="continuationSeparator" w:id="0">
    <w:p w:rsidR="00EF75F7" w:rsidRDefault="00EF75F7" w:rsidP="00C8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5F7" w:rsidRDefault="00EF75F7" w:rsidP="00C84375">
      <w:r>
        <w:separator/>
      </w:r>
    </w:p>
  </w:footnote>
  <w:footnote w:type="continuationSeparator" w:id="0">
    <w:p w:rsidR="00EF75F7" w:rsidRDefault="00EF75F7" w:rsidP="00C8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A92"/>
    <w:multiLevelType w:val="hybridMultilevel"/>
    <w:tmpl w:val="D1646BA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7912"/>
    <w:multiLevelType w:val="hybridMultilevel"/>
    <w:tmpl w:val="E53A66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1A74"/>
    <w:multiLevelType w:val="hybridMultilevel"/>
    <w:tmpl w:val="FB20B9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696"/>
    <w:multiLevelType w:val="hybridMultilevel"/>
    <w:tmpl w:val="9DF65B1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32D6A"/>
    <w:multiLevelType w:val="hybridMultilevel"/>
    <w:tmpl w:val="EA3C98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26140"/>
    <w:multiLevelType w:val="hybridMultilevel"/>
    <w:tmpl w:val="CEECB7F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6779"/>
    <w:multiLevelType w:val="hybridMultilevel"/>
    <w:tmpl w:val="94C26E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B2698"/>
    <w:multiLevelType w:val="hybridMultilevel"/>
    <w:tmpl w:val="970AF9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67599"/>
    <w:multiLevelType w:val="hybridMultilevel"/>
    <w:tmpl w:val="5F4410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B300F"/>
    <w:multiLevelType w:val="hybridMultilevel"/>
    <w:tmpl w:val="D974EE3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450F0"/>
    <w:multiLevelType w:val="hybridMultilevel"/>
    <w:tmpl w:val="A5E6E4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B6DB4"/>
    <w:multiLevelType w:val="hybridMultilevel"/>
    <w:tmpl w:val="3106384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E3925"/>
    <w:multiLevelType w:val="hybridMultilevel"/>
    <w:tmpl w:val="E306208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F6337"/>
    <w:multiLevelType w:val="hybridMultilevel"/>
    <w:tmpl w:val="1E5C3A8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4A26"/>
    <w:multiLevelType w:val="hybridMultilevel"/>
    <w:tmpl w:val="3C0E32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E0E69"/>
    <w:multiLevelType w:val="hybridMultilevel"/>
    <w:tmpl w:val="3C0E32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63CE3"/>
    <w:multiLevelType w:val="hybridMultilevel"/>
    <w:tmpl w:val="34E245C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25F0A"/>
    <w:multiLevelType w:val="hybridMultilevel"/>
    <w:tmpl w:val="34E245C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2A07"/>
    <w:multiLevelType w:val="hybridMultilevel"/>
    <w:tmpl w:val="FA18102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842C7"/>
    <w:multiLevelType w:val="hybridMultilevel"/>
    <w:tmpl w:val="1CD47C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52CC5"/>
    <w:multiLevelType w:val="hybridMultilevel"/>
    <w:tmpl w:val="92D2ECF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97D2F"/>
    <w:multiLevelType w:val="hybridMultilevel"/>
    <w:tmpl w:val="A02AEF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83813"/>
    <w:multiLevelType w:val="hybridMultilevel"/>
    <w:tmpl w:val="FCDABD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21775"/>
    <w:multiLevelType w:val="hybridMultilevel"/>
    <w:tmpl w:val="3F5E72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E465E"/>
    <w:multiLevelType w:val="hybridMultilevel"/>
    <w:tmpl w:val="70F49E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3F"/>
    <w:multiLevelType w:val="hybridMultilevel"/>
    <w:tmpl w:val="CEECB7F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8612F"/>
    <w:multiLevelType w:val="hybridMultilevel"/>
    <w:tmpl w:val="209A25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2387C"/>
    <w:multiLevelType w:val="hybridMultilevel"/>
    <w:tmpl w:val="35C2E5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33957"/>
    <w:multiLevelType w:val="hybridMultilevel"/>
    <w:tmpl w:val="EE22440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E54268"/>
    <w:multiLevelType w:val="hybridMultilevel"/>
    <w:tmpl w:val="8FA888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5345F"/>
    <w:multiLevelType w:val="hybridMultilevel"/>
    <w:tmpl w:val="9D16E1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B5424"/>
    <w:multiLevelType w:val="hybridMultilevel"/>
    <w:tmpl w:val="1EDE6C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42DD8"/>
    <w:multiLevelType w:val="hybridMultilevel"/>
    <w:tmpl w:val="03EE2B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32676"/>
    <w:multiLevelType w:val="hybridMultilevel"/>
    <w:tmpl w:val="8BC236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C6CEF"/>
    <w:multiLevelType w:val="hybridMultilevel"/>
    <w:tmpl w:val="BAB68A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6461D"/>
    <w:multiLevelType w:val="hybridMultilevel"/>
    <w:tmpl w:val="2188E1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30E4F"/>
    <w:multiLevelType w:val="hybridMultilevel"/>
    <w:tmpl w:val="3D58ACA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C7BDC"/>
    <w:multiLevelType w:val="hybridMultilevel"/>
    <w:tmpl w:val="0F80E6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41267"/>
    <w:multiLevelType w:val="hybridMultilevel"/>
    <w:tmpl w:val="F65E02E8"/>
    <w:lvl w:ilvl="0" w:tplc="B54A8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00946"/>
    <w:multiLevelType w:val="hybridMultilevel"/>
    <w:tmpl w:val="03AAFCB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C5599"/>
    <w:multiLevelType w:val="hybridMultilevel"/>
    <w:tmpl w:val="19FADF4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6D2D60"/>
    <w:multiLevelType w:val="hybridMultilevel"/>
    <w:tmpl w:val="A40046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5BA428BA">
      <w:numFmt w:val="bullet"/>
      <w:lvlText w:val="–"/>
      <w:lvlJc w:val="left"/>
      <w:pPr>
        <w:ind w:left="1440" w:hanging="360"/>
      </w:pPr>
      <w:rPr>
        <w:rFonts w:ascii="Calibri Light" w:eastAsia="SimSun" w:hAnsi="Calibri Light" w:cstheme="majorHAns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82087"/>
    <w:multiLevelType w:val="hybridMultilevel"/>
    <w:tmpl w:val="3F9226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84D42"/>
    <w:multiLevelType w:val="hybridMultilevel"/>
    <w:tmpl w:val="68D894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F4D4B"/>
    <w:multiLevelType w:val="hybridMultilevel"/>
    <w:tmpl w:val="E38CF0F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2F44BF"/>
    <w:multiLevelType w:val="hybridMultilevel"/>
    <w:tmpl w:val="40E608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16229"/>
    <w:multiLevelType w:val="hybridMultilevel"/>
    <w:tmpl w:val="155014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20"/>
  </w:num>
  <w:num w:numId="4">
    <w:abstractNumId w:val="3"/>
  </w:num>
  <w:num w:numId="5">
    <w:abstractNumId w:val="18"/>
  </w:num>
  <w:num w:numId="6">
    <w:abstractNumId w:val="13"/>
  </w:num>
  <w:num w:numId="7">
    <w:abstractNumId w:val="0"/>
  </w:num>
  <w:num w:numId="8">
    <w:abstractNumId w:val="11"/>
  </w:num>
  <w:num w:numId="9">
    <w:abstractNumId w:val="16"/>
  </w:num>
  <w:num w:numId="10">
    <w:abstractNumId w:val="17"/>
  </w:num>
  <w:num w:numId="11">
    <w:abstractNumId w:val="5"/>
  </w:num>
  <w:num w:numId="12">
    <w:abstractNumId w:val="25"/>
  </w:num>
  <w:num w:numId="13">
    <w:abstractNumId w:val="30"/>
  </w:num>
  <w:num w:numId="14">
    <w:abstractNumId w:val="40"/>
  </w:num>
  <w:num w:numId="15">
    <w:abstractNumId w:val="28"/>
  </w:num>
  <w:num w:numId="16">
    <w:abstractNumId w:val="44"/>
  </w:num>
  <w:num w:numId="17">
    <w:abstractNumId w:val="19"/>
  </w:num>
  <w:num w:numId="18">
    <w:abstractNumId w:val="4"/>
  </w:num>
  <w:num w:numId="19">
    <w:abstractNumId w:val="35"/>
  </w:num>
  <w:num w:numId="20">
    <w:abstractNumId w:val="42"/>
  </w:num>
  <w:num w:numId="21">
    <w:abstractNumId w:val="37"/>
  </w:num>
  <w:num w:numId="22">
    <w:abstractNumId w:val="41"/>
  </w:num>
  <w:num w:numId="23">
    <w:abstractNumId w:val="10"/>
  </w:num>
  <w:num w:numId="24">
    <w:abstractNumId w:val="31"/>
  </w:num>
  <w:num w:numId="25">
    <w:abstractNumId w:val="1"/>
  </w:num>
  <w:num w:numId="26">
    <w:abstractNumId w:val="39"/>
  </w:num>
  <w:num w:numId="27">
    <w:abstractNumId w:val="6"/>
  </w:num>
  <w:num w:numId="28">
    <w:abstractNumId w:val="9"/>
  </w:num>
  <w:num w:numId="29">
    <w:abstractNumId w:val="14"/>
  </w:num>
  <w:num w:numId="30">
    <w:abstractNumId w:val="15"/>
  </w:num>
  <w:num w:numId="31">
    <w:abstractNumId w:val="23"/>
  </w:num>
  <w:num w:numId="32">
    <w:abstractNumId w:val="26"/>
  </w:num>
  <w:num w:numId="33">
    <w:abstractNumId w:val="33"/>
  </w:num>
  <w:num w:numId="34">
    <w:abstractNumId w:val="46"/>
  </w:num>
  <w:num w:numId="35">
    <w:abstractNumId w:val="45"/>
  </w:num>
  <w:num w:numId="36">
    <w:abstractNumId w:val="7"/>
  </w:num>
  <w:num w:numId="37">
    <w:abstractNumId w:val="8"/>
  </w:num>
  <w:num w:numId="38">
    <w:abstractNumId w:val="22"/>
  </w:num>
  <w:num w:numId="39">
    <w:abstractNumId w:val="29"/>
  </w:num>
  <w:num w:numId="40">
    <w:abstractNumId w:val="21"/>
  </w:num>
  <w:num w:numId="41">
    <w:abstractNumId w:val="27"/>
  </w:num>
  <w:num w:numId="42">
    <w:abstractNumId w:val="2"/>
  </w:num>
  <w:num w:numId="43">
    <w:abstractNumId w:val="38"/>
  </w:num>
  <w:num w:numId="44">
    <w:abstractNumId w:val="32"/>
  </w:num>
  <w:num w:numId="45">
    <w:abstractNumId w:val="43"/>
  </w:num>
  <w:num w:numId="46">
    <w:abstractNumId w:val="34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Ap8CB7PJO2LZXaWenYt233AFCmI2gD0c8mszvfxrIM7Noh3ANjm1ezYFs30+38bWdxP/X/FUh1lfU9urKETSw==" w:salt="Zf6Qkj3CSr6TUoCspPH2WA==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0F"/>
    <w:rsid w:val="00002009"/>
    <w:rsid w:val="0000393E"/>
    <w:rsid w:val="000167D4"/>
    <w:rsid w:val="000252E3"/>
    <w:rsid w:val="00030C37"/>
    <w:rsid w:val="00034DF1"/>
    <w:rsid w:val="000638F3"/>
    <w:rsid w:val="000726AC"/>
    <w:rsid w:val="00084321"/>
    <w:rsid w:val="00094E44"/>
    <w:rsid w:val="000C3A84"/>
    <w:rsid w:val="000C4487"/>
    <w:rsid w:val="000F36B4"/>
    <w:rsid w:val="00102647"/>
    <w:rsid w:val="00127AEB"/>
    <w:rsid w:val="001328A3"/>
    <w:rsid w:val="00135FA6"/>
    <w:rsid w:val="00141753"/>
    <w:rsid w:val="00142F03"/>
    <w:rsid w:val="0014767C"/>
    <w:rsid w:val="00174AB0"/>
    <w:rsid w:val="00180617"/>
    <w:rsid w:val="001919D9"/>
    <w:rsid w:val="001922A4"/>
    <w:rsid w:val="001A4F0E"/>
    <w:rsid w:val="001C69F7"/>
    <w:rsid w:val="001F0014"/>
    <w:rsid w:val="001F6183"/>
    <w:rsid w:val="00207840"/>
    <w:rsid w:val="00216E51"/>
    <w:rsid w:val="0022133A"/>
    <w:rsid w:val="00242C52"/>
    <w:rsid w:val="00244E22"/>
    <w:rsid w:val="00253272"/>
    <w:rsid w:val="00273539"/>
    <w:rsid w:val="0028042A"/>
    <w:rsid w:val="002A06F1"/>
    <w:rsid w:val="002C1488"/>
    <w:rsid w:val="002C24A0"/>
    <w:rsid w:val="002C6E3B"/>
    <w:rsid w:val="002F074B"/>
    <w:rsid w:val="003442CC"/>
    <w:rsid w:val="00353CF0"/>
    <w:rsid w:val="00386A2B"/>
    <w:rsid w:val="00397998"/>
    <w:rsid w:val="003B22CA"/>
    <w:rsid w:val="003C55C6"/>
    <w:rsid w:val="00410D46"/>
    <w:rsid w:val="00430320"/>
    <w:rsid w:val="00440DF6"/>
    <w:rsid w:val="00443DA4"/>
    <w:rsid w:val="00447E6D"/>
    <w:rsid w:val="004543C9"/>
    <w:rsid w:val="004806EC"/>
    <w:rsid w:val="00481152"/>
    <w:rsid w:val="004822BA"/>
    <w:rsid w:val="0049032A"/>
    <w:rsid w:val="00490338"/>
    <w:rsid w:val="004A169A"/>
    <w:rsid w:val="004C5E95"/>
    <w:rsid w:val="004C6FD0"/>
    <w:rsid w:val="004F2A6A"/>
    <w:rsid w:val="004F5932"/>
    <w:rsid w:val="00501004"/>
    <w:rsid w:val="00504784"/>
    <w:rsid w:val="005052BE"/>
    <w:rsid w:val="0052797D"/>
    <w:rsid w:val="00535C68"/>
    <w:rsid w:val="0055161D"/>
    <w:rsid w:val="00565B37"/>
    <w:rsid w:val="005844BD"/>
    <w:rsid w:val="00590BFE"/>
    <w:rsid w:val="005B4959"/>
    <w:rsid w:val="005D4298"/>
    <w:rsid w:val="005D7EC5"/>
    <w:rsid w:val="005E0902"/>
    <w:rsid w:val="00640B70"/>
    <w:rsid w:val="006568FF"/>
    <w:rsid w:val="0066132E"/>
    <w:rsid w:val="00685D32"/>
    <w:rsid w:val="00697E81"/>
    <w:rsid w:val="006B37B4"/>
    <w:rsid w:val="006C173A"/>
    <w:rsid w:val="0070196D"/>
    <w:rsid w:val="00752840"/>
    <w:rsid w:val="007552B8"/>
    <w:rsid w:val="00765C3F"/>
    <w:rsid w:val="00766CAB"/>
    <w:rsid w:val="007906C6"/>
    <w:rsid w:val="00792638"/>
    <w:rsid w:val="00792F13"/>
    <w:rsid w:val="00797A10"/>
    <w:rsid w:val="007A5694"/>
    <w:rsid w:val="007C423C"/>
    <w:rsid w:val="007C5889"/>
    <w:rsid w:val="007D3AAD"/>
    <w:rsid w:val="007F72B2"/>
    <w:rsid w:val="00805BCE"/>
    <w:rsid w:val="00807458"/>
    <w:rsid w:val="008128B5"/>
    <w:rsid w:val="008601A2"/>
    <w:rsid w:val="008729D6"/>
    <w:rsid w:val="008743B7"/>
    <w:rsid w:val="00875FD8"/>
    <w:rsid w:val="00881439"/>
    <w:rsid w:val="00890B40"/>
    <w:rsid w:val="00895054"/>
    <w:rsid w:val="008952A8"/>
    <w:rsid w:val="008A4479"/>
    <w:rsid w:val="008E2BE5"/>
    <w:rsid w:val="008E6D60"/>
    <w:rsid w:val="008F11CA"/>
    <w:rsid w:val="008F1993"/>
    <w:rsid w:val="00905153"/>
    <w:rsid w:val="00920277"/>
    <w:rsid w:val="00925D48"/>
    <w:rsid w:val="00934760"/>
    <w:rsid w:val="00993CEE"/>
    <w:rsid w:val="009A3E76"/>
    <w:rsid w:val="009A7442"/>
    <w:rsid w:val="009B11F1"/>
    <w:rsid w:val="009B5F7A"/>
    <w:rsid w:val="009C6964"/>
    <w:rsid w:val="009C744E"/>
    <w:rsid w:val="009D6E4A"/>
    <w:rsid w:val="009E19AF"/>
    <w:rsid w:val="009E38DA"/>
    <w:rsid w:val="009E3E87"/>
    <w:rsid w:val="009F274C"/>
    <w:rsid w:val="009F704A"/>
    <w:rsid w:val="00A10D8C"/>
    <w:rsid w:val="00A14AC2"/>
    <w:rsid w:val="00A14AEF"/>
    <w:rsid w:val="00A326CD"/>
    <w:rsid w:val="00A37A59"/>
    <w:rsid w:val="00A40F55"/>
    <w:rsid w:val="00A44BC9"/>
    <w:rsid w:val="00A578C1"/>
    <w:rsid w:val="00A61393"/>
    <w:rsid w:val="00A65301"/>
    <w:rsid w:val="00A81DA2"/>
    <w:rsid w:val="00A927AB"/>
    <w:rsid w:val="00AB3421"/>
    <w:rsid w:val="00AC48C3"/>
    <w:rsid w:val="00AF50D8"/>
    <w:rsid w:val="00B10E8D"/>
    <w:rsid w:val="00B45B81"/>
    <w:rsid w:val="00B6219C"/>
    <w:rsid w:val="00B64654"/>
    <w:rsid w:val="00B64D63"/>
    <w:rsid w:val="00B66660"/>
    <w:rsid w:val="00B67529"/>
    <w:rsid w:val="00B92D15"/>
    <w:rsid w:val="00BA30DD"/>
    <w:rsid w:val="00BB0071"/>
    <w:rsid w:val="00BC11F0"/>
    <w:rsid w:val="00BD7A5F"/>
    <w:rsid w:val="00BE395A"/>
    <w:rsid w:val="00BE69A5"/>
    <w:rsid w:val="00BF0791"/>
    <w:rsid w:val="00BF7658"/>
    <w:rsid w:val="00C14F87"/>
    <w:rsid w:val="00C27817"/>
    <w:rsid w:val="00C44BB0"/>
    <w:rsid w:val="00C45195"/>
    <w:rsid w:val="00C50011"/>
    <w:rsid w:val="00C61BD6"/>
    <w:rsid w:val="00C84375"/>
    <w:rsid w:val="00C901A6"/>
    <w:rsid w:val="00CA3491"/>
    <w:rsid w:val="00CA43E0"/>
    <w:rsid w:val="00CB4BA4"/>
    <w:rsid w:val="00CB63BE"/>
    <w:rsid w:val="00CB675F"/>
    <w:rsid w:val="00CB76DC"/>
    <w:rsid w:val="00CD578C"/>
    <w:rsid w:val="00CE2877"/>
    <w:rsid w:val="00CE5C94"/>
    <w:rsid w:val="00D010C5"/>
    <w:rsid w:val="00D02CC8"/>
    <w:rsid w:val="00D358BA"/>
    <w:rsid w:val="00D35A51"/>
    <w:rsid w:val="00D53047"/>
    <w:rsid w:val="00D63538"/>
    <w:rsid w:val="00D96BD1"/>
    <w:rsid w:val="00DA0606"/>
    <w:rsid w:val="00DA1873"/>
    <w:rsid w:val="00DB1B2F"/>
    <w:rsid w:val="00DD4586"/>
    <w:rsid w:val="00DD5C55"/>
    <w:rsid w:val="00DD6352"/>
    <w:rsid w:val="00DF334F"/>
    <w:rsid w:val="00E40E16"/>
    <w:rsid w:val="00E41C7C"/>
    <w:rsid w:val="00E41F9C"/>
    <w:rsid w:val="00E442B8"/>
    <w:rsid w:val="00E45B2F"/>
    <w:rsid w:val="00E576D6"/>
    <w:rsid w:val="00E70C57"/>
    <w:rsid w:val="00E710F4"/>
    <w:rsid w:val="00E83DB7"/>
    <w:rsid w:val="00E91926"/>
    <w:rsid w:val="00E946E4"/>
    <w:rsid w:val="00EA100D"/>
    <w:rsid w:val="00EB2629"/>
    <w:rsid w:val="00EB5135"/>
    <w:rsid w:val="00EC5AC4"/>
    <w:rsid w:val="00ED1CE0"/>
    <w:rsid w:val="00ED6ABF"/>
    <w:rsid w:val="00EF75F7"/>
    <w:rsid w:val="00F0159B"/>
    <w:rsid w:val="00F31604"/>
    <w:rsid w:val="00F32963"/>
    <w:rsid w:val="00F32C0F"/>
    <w:rsid w:val="00F37F30"/>
    <w:rsid w:val="00F5076B"/>
    <w:rsid w:val="00F5687D"/>
    <w:rsid w:val="00F622A7"/>
    <w:rsid w:val="00F87487"/>
    <w:rsid w:val="00F94FBC"/>
    <w:rsid w:val="00FA4A54"/>
    <w:rsid w:val="00FD1C06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B3A262-655B-4B78-AC13-59DC650F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4375"/>
    <w:pPr>
      <w:spacing w:after="120" w:line="276" w:lineRule="auto"/>
      <w:jc w:val="both"/>
    </w:pPr>
    <w:rPr>
      <w:rFonts w:asciiTheme="majorHAnsi" w:hAnsiTheme="majorHAnsi" w:cstheme="majorHAnsi"/>
    </w:rPr>
  </w:style>
  <w:style w:type="paragraph" w:styleId="Naslov2">
    <w:name w:val="heading 2"/>
    <w:basedOn w:val="Navaden"/>
    <w:link w:val="Naslov2Znak"/>
    <w:uiPriority w:val="9"/>
    <w:qFormat/>
    <w:rsid w:val="00BD7A5F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povezava">
    <w:name w:val="Hyperlink"/>
    <w:basedOn w:val="Privzetapisavaodstavka"/>
    <w:uiPriority w:val="99"/>
    <w:unhideWhenUsed/>
    <w:rsid w:val="00CB63BE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A44BC9"/>
    <w:rPr>
      <w:color w:val="808080"/>
    </w:rPr>
  </w:style>
  <w:style w:type="paragraph" w:styleId="Odstavekseznama">
    <w:name w:val="List Paragraph"/>
    <w:basedOn w:val="Navaden"/>
    <w:uiPriority w:val="34"/>
    <w:qFormat/>
    <w:rsid w:val="00A44BC9"/>
    <w:pPr>
      <w:ind w:left="720"/>
      <w:contextualSpacing/>
    </w:pPr>
    <w:rPr>
      <w:rFonts w:cs="Mangal"/>
      <w:szCs w:val="21"/>
    </w:rPr>
  </w:style>
  <w:style w:type="table" w:styleId="Tabelamrea">
    <w:name w:val="Table Grid"/>
    <w:basedOn w:val="Navadnatabela"/>
    <w:uiPriority w:val="39"/>
    <w:rsid w:val="0090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F0159B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E70C57"/>
    <w:pPr>
      <w:jc w:val="both"/>
    </w:pPr>
    <w:rPr>
      <w:rFonts w:asciiTheme="majorHAnsi" w:hAnsiTheme="majorHAnsi" w:cs="Mangal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BD7A5F"/>
    <w:rPr>
      <w:rFonts w:eastAsia="Times New Roman" w:cs="Times New Roman"/>
      <w:b/>
      <w:bCs/>
      <w:kern w:val="0"/>
      <w:sz w:val="36"/>
      <w:szCs w:val="36"/>
      <w:lang w:eastAsia="sl-SI" w:bidi="ar-SA"/>
    </w:rPr>
  </w:style>
  <w:style w:type="table" w:styleId="Navadnatabela5">
    <w:name w:val="Plain Table 5"/>
    <w:basedOn w:val="Navadnatabela"/>
    <w:uiPriority w:val="45"/>
    <w:rsid w:val="00B64D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poudarek4">
    <w:name w:val="Grid Table 1 Light Accent 4"/>
    <w:basedOn w:val="Navadnatabela"/>
    <w:uiPriority w:val="46"/>
    <w:rsid w:val="00B64D6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vetlamrea1poudarek2">
    <w:name w:val="Grid Table 1 Light Accent 2"/>
    <w:basedOn w:val="Navadnatabela"/>
    <w:uiPriority w:val="46"/>
    <w:rsid w:val="00B64D6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1">
    <w:name w:val="Grid Table 1 Light Accent 1"/>
    <w:basedOn w:val="Navadnatabela"/>
    <w:uiPriority w:val="46"/>
    <w:rsid w:val="00F8748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eznam3poudarek1">
    <w:name w:val="List Table 3 Accent 1"/>
    <w:basedOn w:val="Navadnatabela"/>
    <w:uiPriority w:val="48"/>
    <w:rsid w:val="00F8748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1_IRU6z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614891-B4CC-433D-801D-2700A977426D}"/>
      </w:docPartPr>
      <w:docPartBody>
        <w:p w:rsidR="0066210A" w:rsidRDefault="00667FA1">
          <w:r w:rsidRPr="005C5CC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10931D-2E99-4D16-9BBD-CF2C22D87D4B}"/>
      </w:docPartPr>
      <w:docPartBody>
        <w:p w:rsidR="0066210A" w:rsidRDefault="00667FA1">
          <w:r w:rsidRPr="005C5CCF">
            <w:rPr>
              <w:rStyle w:val="Besedilooznabemesta"/>
            </w:rPr>
            <w:t>Izberite element.</w:t>
          </w:r>
        </w:p>
      </w:docPartBody>
    </w:docPart>
    <w:docPart>
      <w:docPartPr>
        <w:name w:val="78689682D71F4DCFAE02F426AAD2C5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5ADFEC-8EA3-4B6E-9B3D-20470163A414}"/>
      </w:docPartPr>
      <w:docPartBody>
        <w:p w:rsidR="0066210A" w:rsidRDefault="00667FA1" w:rsidP="00667FA1">
          <w:pPr>
            <w:pStyle w:val="78689682D71F4DCFAE02F426AAD2C55F"/>
          </w:pPr>
          <w:r w:rsidRPr="005C5CCF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A1"/>
    <w:rsid w:val="0001433C"/>
    <w:rsid w:val="00257B69"/>
    <w:rsid w:val="0066210A"/>
    <w:rsid w:val="006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67FA1"/>
    <w:rPr>
      <w:color w:val="808080"/>
    </w:rPr>
  </w:style>
  <w:style w:type="paragraph" w:customStyle="1" w:styleId="78689682D71F4DCFAE02F426AAD2C55F">
    <w:name w:val="78689682D71F4DCFAE02F426AAD2C55F"/>
    <w:rsid w:val="00667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94D406-1891-45CA-B8C8-9CE43531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</dc:creator>
  <cp:lastModifiedBy>PC</cp:lastModifiedBy>
  <cp:revision>2</cp:revision>
  <dcterms:created xsi:type="dcterms:W3CDTF">2020-05-05T14:19:00Z</dcterms:created>
  <dcterms:modified xsi:type="dcterms:W3CDTF">2020-05-05T14:19:00Z</dcterms:modified>
</cp:coreProperties>
</file>